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E9467" w14:textId="77777777" w:rsidR="00D45829" w:rsidRPr="00481694" w:rsidRDefault="00D45829">
      <w:pPr>
        <w:shd w:val="pct10" w:color="000000" w:fill="FFFFFF"/>
        <w:ind w:left="426" w:hanging="426"/>
        <w:rPr>
          <w:rFonts w:ascii="Titillium Web" w:hAnsi="Titillium Web"/>
          <w:b/>
          <w:caps/>
          <w:sz w:val="8"/>
        </w:rPr>
      </w:pPr>
    </w:p>
    <w:p w14:paraId="5D901D84" w14:textId="77777777" w:rsidR="00D45829" w:rsidRPr="00816301" w:rsidRDefault="00D45829">
      <w:pPr>
        <w:shd w:val="pct10" w:color="000000" w:fill="FFFFFF"/>
        <w:ind w:left="426" w:hanging="426"/>
        <w:rPr>
          <w:rFonts w:ascii="Titillium Web" w:hAnsi="Titillium Web"/>
          <w:b/>
          <w:szCs w:val="22"/>
        </w:rPr>
      </w:pPr>
      <w:r w:rsidRPr="00816301">
        <w:rPr>
          <w:rFonts w:ascii="Titillium Web" w:hAnsi="Titillium Web"/>
          <w:b/>
          <w:caps/>
          <w:sz w:val="28"/>
          <w:szCs w:val="22"/>
        </w:rPr>
        <w:t>Landessportbund Berlin e.V.</w:t>
      </w:r>
      <w:r w:rsidRPr="00816301">
        <w:rPr>
          <w:rFonts w:ascii="Titillium Web" w:hAnsi="Titillium Web"/>
          <w:b/>
          <w:caps/>
          <w:szCs w:val="22"/>
        </w:rPr>
        <w:t xml:space="preserve">  </w:t>
      </w:r>
      <w:r w:rsidRPr="00816301">
        <w:rPr>
          <w:rFonts w:ascii="Titillium Web" w:hAnsi="Titillium Web"/>
          <w:b/>
          <w:caps/>
          <w:szCs w:val="22"/>
        </w:rPr>
        <w:tab/>
      </w:r>
      <w:r w:rsidRPr="00816301">
        <w:rPr>
          <w:rFonts w:ascii="Titillium Web" w:hAnsi="Titillium Web"/>
          <w:b/>
          <w:caps/>
          <w:szCs w:val="22"/>
        </w:rPr>
        <w:tab/>
      </w:r>
      <w:r w:rsidRPr="00816301">
        <w:rPr>
          <w:rFonts w:ascii="Titillium Web" w:hAnsi="Titillium Web"/>
          <w:b/>
          <w:caps/>
          <w:szCs w:val="22"/>
        </w:rPr>
        <w:tab/>
      </w:r>
      <w:r w:rsidRPr="00816301">
        <w:rPr>
          <w:rFonts w:ascii="Titillium Web" w:hAnsi="Titillium Web"/>
          <w:b/>
          <w:caps/>
          <w:szCs w:val="22"/>
        </w:rPr>
        <w:tab/>
        <w:t xml:space="preserve">   </w:t>
      </w:r>
    </w:p>
    <w:p w14:paraId="7CC93295" w14:textId="77777777" w:rsidR="00D45829" w:rsidRPr="00816301" w:rsidRDefault="00E7561F" w:rsidP="00054708">
      <w:pPr>
        <w:pBdr>
          <w:bottom w:val="single" w:sz="6" w:space="1" w:color="auto"/>
        </w:pBdr>
        <w:shd w:val="pct10" w:color="000000" w:fill="FFFFFF"/>
        <w:tabs>
          <w:tab w:val="left" w:pos="2552"/>
          <w:tab w:val="left" w:pos="4962"/>
        </w:tabs>
        <w:ind w:left="426" w:right="1" w:hanging="426"/>
        <w:rPr>
          <w:rFonts w:ascii="Titillium Web" w:hAnsi="Titillium Web"/>
          <w:szCs w:val="22"/>
        </w:rPr>
      </w:pPr>
      <w:r w:rsidRPr="00816301">
        <w:rPr>
          <w:rFonts w:ascii="Titillium Web" w:hAnsi="Titillium Web"/>
          <w:b/>
          <w:szCs w:val="22"/>
        </w:rPr>
        <w:t>Vereinsberatung</w:t>
      </w:r>
      <w:r w:rsidR="00054708" w:rsidRPr="00816301">
        <w:rPr>
          <w:rFonts w:ascii="Titillium Web" w:hAnsi="Titillium Web"/>
          <w:b/>
          <w:szCs w:val="22"/>
        </w:rPr>
        <w:tab/>
      </w:r>
      <w:hyperlink r:id="rId5" w:history="1">
        <w:r w:rsidR="00054708" w:rsidRPr="00816301">
          <w:rPr>
            <w:rStyle w:val="Hyperlink"/>
            <w:rFonts w:ascii="Titillium Web" w:hAnsi="Titillium Web"/>
            <w:b/>
            <w:sz w:val="20"/>
            <w:szCs w:val="22"/>
          </w:rPr>
          <w:t>vb@lsb-berlin.de</w:t>
        </w:r>
      </w:hyperlink>
      <w:r w:rsidR="00054708" w:rsidRPr="00816301">
        <w:rPr>
          <w:rFonts w:ascii="Titillium Web" w:hAnsi="Titillium Web"/>
          <w:b/>
          <w:sz w:val="20"/>
          <w:szCs w:val="22"/>
        </w:rPr>
        <w:tab/>
      </w:r>
      <w:r w:rsidR="003D788C" w:rsidRPr="00816301">
        <w:rPr>
          <w:rFonts w:ascii="Titillium Web" w:hAnsi="Titillium Web"/>
          <w:szCs w:val="22"/>
        </w:rPr>
        <w:t>Tel: 030 / 300 02-100</w:t>
      </w:r>
      <w:r w:rsidR="003D788C" w:rsidRPr="00816301">
        <w:rPr>
          <w:rFonts w:ascii="Titillium Web" w:hAnsi="Titillium Web"/>
          <w:b/>
          <w:szCs w:val="22"/>
        </w:rPr>
        <w:t xml:space="preserve">            </w:t>
      </w:r>
      <w:r w:rsidR="00D45829" w:rsidRPr="00816301">
        <w:rPr>
          <w:rFonts w:ascii="Titillium Web" w:hAnsi="Titillium Web"/>
          <w:b/>
          <w:szCs w:val="22"/>
        </w:rPr>
        <w:t xml:space="preserve">  </w:t>
      </w:r>
      <w:r w:rsidR="003D788C" w:rsidRPr="00816301">
        <w:rPr>
          <w:rFonts w:ascii="Titillium Web" w:hAnsi="Titillium Web"/>
          <w:b/>
          <w:szCs w:val="22"/>
        </w:rPr>
        <w:t xml:space="preserve">  </w:t>
      </w:r>
      <w:r w:rsidRPr="00816301">
        <w:rPr>
          <w:rFonts w:ascii="Titillium Web" w:hAnsi="Titillium Web"/>
          <w:szCs w:val="22"/>
        </w:rPr>
        <w:t>www.lsb-berlin.</w:t>
      </w:r>
      <w:r w:rsidR="00824E84" w:rsidRPr="00816301">
        <w:rPr>
          <w:rFonts w:ascii="Titillium Web" w:hAnsi="Titillium Web"/>
          <w:szCs w:val="22"/>
        </w:rPr>
        <w:t>de</w:t>
      </w:r>
    </w:p>
    <w:p w14:paraId="4DA671F8" w14:textId="2A34C9D3" w:rsidR="00D45829" w:rsidRPr="00816301" w:rsidRDefault="00D45829">
      <w:pPr>
        <w:pStyle w:val="berschrift1"/>
        <w:rPr>
          <w:rFonts w:ascii="Titillium Web" w:hAnsi="Titillium Web"/>
          <w:b w:val="0"/>
          <w:sz w:val="20"/>
        </w:rPr>
      </w:pPr>
      <w:r w:rsidRPr="00481694">
        <w:rPr>
          <w:rFonts w:ascii="Titillium Web" w:hAnsi="Titillium Web"/>
        </w:rPr>
        <w:t>Merkblatt zur Vereinsgründung (Kurzfassung)</w:t>
      </w:r>
      <w:r w:rsidR="00200CD4" w:rsidRPr="00481694">
        <w:rPr>
          <w:rFonts w:ascii="Titillium Web" w:hAnsi="Titillium Web"/>
        </w:rPr>
        <w:t xml:space="preserve">                   </w:t>
      </w:r>
      <w:r w:rsidR="00200CD4" w:rsidRPr="00816301">
        <w:rPr>
          <w:rFonts w:ascii="Titillium Web" w:hAnsi="Titillium Web"/>
          <w:b w:val="0"/>
          <w:sz w:val="20"/>
        </w:rPr>
        <w:t xml:space="preserve">Stand:  </w:t>
      </w:r>
      <w:r w:rsidR="000A6989" w:rsidRPr="00816301">
        <w:rPr>
          <w:rFonts w:ascii="Titillium Web" w:hAnsi="Titillium Web"/>
          <w:b w:val="0"/>
          <w:sz w:val="20"/>
        </w:rPr>
        <w:t>04</w:t>
      </w:r>
      <w:r w:rsidR="002F6ABA" w:rsidRPr="00816301">
        <w:rPr>
          <w:rFonts w:ascii="Titillium Web" w:hAnsi="Titillium Web"/>
          <w:b w:val="0"/>
          <w:sz w:val="20"/>
        </w:rPr>
        <w:t xml:space="preserve"> / 20</w:t>
      </w:r>
      <w:r w:rsidR="00384BA0" w:rsidRPr="00816301">
        <w:rPr>
          <w:rFonts w:ascii="Titillium Web" w:hAnsi="Titillium Web"/>
          <w:b w:val="0"/>
          <w:sz w:val="20"/>
        </w:rPr>
        <w:t>2</w:t>
      </w:r>
      <w:r w:rsidR="000A6989" w:rsidRPr="00816301">
        <w:rPr>
          <w:rFonts w:ascii="Titillium Web" w:hAnsi="Titillium Web"/>
          <w:b w:val="0"/>
          <w:sz w:val="20"/>
        </w:rPr>
        <w:t>4</w:t>
      </w:r>
    </w:p>
    <w:p w14:paraId="056F0A0B" w14:textId="77777777" w:rsidR="00D45829" w:rsidRPr="00481694" w:rsidRDefault="00D45829">
      <w:pPr>
        <w:ind w:left="426" w:hanging="426"/>
        <w:rPr>
          <w:rFonts w:ascii="Titillium Web" w:hAnsi="Titillium Web"/>
          <w:sz w:val="20"/>
        </w:rPr>
      </w:pPr>
    </w:p>
    <w:p w14:paraId="0FE0FE66" w14:textId="424FD273" w:rsidR="00D45829" w:rsidRPr="00481694" w:rsidRDefault="00D45829">
      <w:pPr>
        <w:tabs>
          <w:tab w:val="left" w:pos="284"/>
          <w:tab w:val="left" w:pos="4253"/>
        </w:tabs>
        <w:ind w:left="426" w:right="3827" w:hanging="426"/>
        <w:rPr>
          <w:rFonts w:ascii="Titillium Web" w:hAnsi="Titillium Web"/>
          <w:b/>
          <w:sz w:val="20"/>
        </w:rPr>
      </w:pPr>
      <w:r w:rsidRPr="00481694">
        <w:rPr>
          <w:rFonts w:ascii="Titillium Web" w:hAnsi="Titillium Web"/>
          <w:b/>
          <w:sz w:val="20"/>
        </w:rPr>
        <w:t>1.</w:t>
      </w:r>
      <w:r w:rsidRPr="00481694">
        <w:rPr>
          <w:rFonts w:ascii="Titillium Web" w:hAnsi="Titillium Web"/>
          <w:b/>
          <w:sz w:val="20"/>
        </w:rPr>
        <w:tab/>
        <w:t>Gründungsversammlung</w:t>
      </w:r>
      <w:r w:rsidR="004D5390" w:rsidRPr="00481694">
        <w:rPr>
          <w:rFonts w:ascii="Titillium Web" w:hAnsi="Titillium Web"/>
          <w:b/>
          <w:sz w:val="20"/>
        </w:rPr>
        <w:t xml:space="preserve"> einberufen</w:t>
      </w:r>
    </w:p>
    <w:p w14:paraId="458C3D96" w14:textId="77777777" w:rsidR="00D45829" w:rsidRPr="00481694" w:rsidRDefault="00D45829" w:rsidP="000A6989">
      <w:pPr>
        <w:numPr>
          <w:ilvl w:val="0"/>
          <w:numId w:val="4"/>
        </w:numPr>
        <w:tabs>
          <w:tab w:val="clear" w:pos="360"/>
          <w:tab w:val="num" w:pos="567"/>
          <w:tab w:val="left" w:pos="709"/>
          <w:tab w:val="left" w:pos="4253"/>
        </w:tabs>
        <w:ind w:left="1068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 xml:space="preserve">Beschluss der Satzung und des Namens                                                                                                                              </w:t>
      </w:r>
    </w:p>
    <w:p w14:paraId="3023759D" w14:textId="77777777" w:rsidR="00D45829" w:rsidRPr="00481694" w:rsidRDefault="00D45829" w:rsidP="000A6989">
      <w:pPr>
        <w:numPr>
          <w:ilvl w:val="0"/>
          <w:numId w:val="4"/>
        </w:numPr>
        <w:tabs>
          <w:tab w:val="clear" w:pos="360"/>
          <w:tab w:val="num" w:pos="567"/>
          <w:tab w:val="left" w:pos="709"/>
          <w:tab w:val="left" w:pos="4253"/>
        </w:tabs>
        <w:ind w:left="1068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Wahl des Vorstandes</w:t>
      </w:r>
    </w:p>
    <w:p w14:paraId="5B63E4DF" w14:textId="77777777" w:rsidR="00D45829" w:rsidRPr="00481694" w:rsidRDefault="00D45829" w:rsidP="000A6989">
      <w:pPr>
        <w:numPr>
          <w:ilvl w:val="0"/>
          <w:numId w:val="4"/>
        </w:numPr>
        <w:tabs>
          <w:tab w:val="clear" w:pos="360"/>
          <w:tab w:val="num" w:pos="567"/>
          <w:tab w:val="left" w:pos="709"/>
          <w:tab w:val="left" w:pos="4253"/>
          <w:tab w:val="left" w:pos="6237"/>
        </w:tabs>
        <w:ind w:left="1068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Unterschrift von mind. 7 Gründungsmitgliedern auf der Originalsatzung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</w:p>
    <w:p w14:paraId="22501AE0" w14:textId="163FF6D7" w:rsidR="00D45829" w:rsidRPr="00481694" w:rsidRDefault="00D45829" w:rsidP="000539F1">
      <w:pPr>
        <w:numPr>
          <w:ilvl w:val="0"/>
          <w:numId w:val="4"/>
        </w:numPr>
        <w:tabs>
          <w:tab w:val="clear" w:pos="360"/>
          <w:tab w:val="num" w:pos="567"/>
          <w:tab w:val="left" w:pos="709"/>
          <w:tab w:val="left" w:pos="1985"/>
          <w:tab w:val="left" w:pos="4395"/>
        </w:tabs>
        <w:ind w:left="1068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 xml:space="preserve">Anfertigung:         -  Gründungsprotokoll 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sym w:font="Symbol" w:char="F0FC"/>
      </w:r>
    </w:p>
    <w:p w14:paraId="7623D15F" w14:textId="3A5FA392" w:rsidR="00D45829" w:rsidRPr="00481694" w:rsidRDefault="004E4AD8" w:rsidP="000539F1">
      <w:pPr>
        <w:tabs>
          <w:tab w:val="num" w:pos="567"/>
          <w:tab w:val="left" w:pos="709"/>
          <w:tab w:val="left" w:pos="1985"/>
          <w:tab w:val="left" w:pos="2410"/>
          <w:tab w:val="left" w:pos="4395"/>
          <w:tab w:val="left" w:pos="6096"/>
        </w:tabs>
        <w:ind w:left="1985" w:hanging="784"/>
        <w:rPr>
          <w:rFonts w:ascii="Titillium Web" w:hAnsi="Titillium Web"/>
          <w:color w:val="0000FF"/>
          <w:sz w:val="20"/>
        </w:rPr>
      </w:pPr>
      <w:r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t xml:space="preserve">-   Wahlprotokoll                </w:t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sym w:font="Symbol" w:char="F0FD"/>
      </w:r>
      <w:r w:rsidR="00D45829" w:rsidRPr="00481694">
        <w:rPr>
          <w:rFonts w:ascii="Titillium Web" w:hAnsi="Titillium Web"/>
          <w:sz w:val="20"/>
        </w:rPr>
        <w:t xml:space="preserve">   </w:t>
      </w:r>
      <w:r w:rsidR="00D45829" w:rsidRPr="00481694">
        <w:rPr>
          <w:rFonts w:ascii="Titillium Web" w:hAnsi="Titillium Web"/>
          <w:i/>
          <w:color w:val="0000FF"/>
          <w:sz w:val="20"/>
        </w:rPr>
        <w:t>kann ein Protokoll sein!</w:t>
      </w:r>
    </w:p>
    <w:p w14:paraId="57242D16" w14:textId="01B521A8" w:rsidR="00D45829" w:rsidRPr="00481694" w:rsidRDefault="004E4AD8" w:rsidP="000539F1">
      <w:pPr>
        <w:tabs>
          <w:tab w:val="num" w:pos="567"/>
          <w:tab w:val="left" w:pos="709"/>
          <w:tab w:val="left" w:pos="1985"/>
          <w:tab w:val="left" w:pos="2410"/>
          <w:tab w:val="left" w:pos="4395"/>
          <w:tab w:val="left" w:pos="6096"/>
        </w:tabs>
        <w:ind w:left="1985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t xml:space="preserve">-   Beitragsordnung           </w:t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sym w:font="Symbol" w:char="F0FE"/>
      </w:r>
    </w:p>
    <w:p w14:paraId="21E27D56" w14:textId="348EB664" w:rsidR="00D45829" w:rsidRPr="00481694" w:rsidRDefault="00D45829" w:rsidP="000539F1">
      <w:pPr>
        <w:tabs>
          <w:tab w:val="left" w:pos="284"/>
          <w:tab w:val="left" w:pos="1985"/>
          <w:tab w:val="left" w:pos="4253"/>
        </w:tabs>
        <w:ind w:left="426" w:hanging="426"/>
        <w:rPr>
          <w:rFonts w:ascii="Titillium Web" w:hAnsi="Titillium Web"/>
          <w:sz w:val="20"/>
        </w:rPr>
      </w:pPr>
    </w:p>
    <w:p w14:paraId="08EF05A4" w14:textId="7E2B3ADB" w:rsidR="00D45829" w:rsidRPr="00481694" w:rsidRDefault="00D45829">
      <w:pPr>
        <w:tabs>
          <w:tab w:val="left" w:pos="284"/>
          <w:tab w:val="left" w:pos="6237"/>
        </w:tabs>
        <w:ind w:left="426" w:right="3827" w:hanging="426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b/>
          <w:sz w:val="20"/>
        </w:rPr>
        <w:t>2.</w:t>
      </w:r>
      <w:r w:rsidRPr="00481694">
        <w:rPr>
          <w:rFonts w:ascii="Titillium Web" w:hAnsi="Titillium Web"/>
          <w:b/>
          <w:sz w:val="20"/>
        </w:rPr>
        <w:tab/>
        <w:t>Notarielle Beglaubigung des Vorstandes</w:t>
      </w:r>
      <w:r w:rsidRPr="00481694">
        <w:rPr>
          <w:rFonts w:ascii="Titillium Web" w:hAnsi="Titillium Web"/>
          <w:b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 xml:space="preserve">Gebühr: ca. </w:t>
      </w:r>
      <w:r w:rsidR="004D0E1F" w:rsidRPr="00481694">
        <w:rPr>
          <w:rFonts w:ascii="Titillium Web" w:hAnsi="Titillium Web"/>
          <w:i/>
          <w:color w:val="0000FF"/>
          <w:sz w:val="20"/>
        </w:rPr>
        <w:t>40,- €</w:t>
      </w:r>
    </w:p>
    <w:p w14:paraId="54B81D4C" w14:textId="3627BB8C" w:rsidR="00D45829" w:rsidRPr="00481694" w:rsidRDefault="00D45829">
      <w:pPr>
        <w:tabs>
          <w:tab w:val="left" w:pos="284"/>
          <w:tab w:val="left" w:pos="6237"/>
        </w:tabs>
        <w:ind w:left="426" w:right="3827" w:hanging="426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b/>
          <w:sz w:val="20"/>
        </w:rPr>
        <w:tab/>
        <w:t>(Vorstand nach § 26 BGB)</w:t>
      </w:r>
      <w:r w:rsidRPr="00481694">
        <w:rPr>
          <w:rFonts w:ascii="Titillium Web" w:hAnsi="Titillium Web"/>
          <w:sz w:val="20"/>
        </w:rPr>
        <w:tab/>
      </w:r>
    </w:p>
    <w:p w14:paraId="3648D9B5" w14:textId="77777777" w:rsidR="00D45829" w:rsidRPr="00481694" w:rsidRDefault="00D45829">
      <w:pPr>
        <w:tabs>
          <w:tab w:val="left" w:pos="284"/>
          <w:tab w:val="left" w:pos="4253"/>
        </w:tabs>
        <w:ind w:left="426" w:hanging="426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ab/>
        <w:t xml:space="preserve">  </w:t>
      </w:r>
    </w:p>
    <w:p w14:paraId="23D4BA37" w14:textId="1EF3FAFD" w:rsidR="00D45829" w:rsidRPr="00481694" w:rsidRDefault="00D45829">
      <w:pPr>
        <w:tabs>
          <w:tab w:val="left" w:pos="284"/>
          <w:tab w:val="left" w:pos="6237"/>
        </w:tabs>
        <w:ind w:left="426" w:hanging="426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b/>
          <w:sz w:val="20"/>
        </w:rPr>
        <w:t>3.</w:t>
      </w:r>
      <w:r w:rsidRPr="00481694">
        <w:rPr>
          <w:rFonts w:ascii="Titillium Web" w:hAnsi="Titillium Web"/>
          <w:b/>
          <w:sz w:val="20"/>
        </w:rPr>
        <w:tab/>
        <w:t>Antrag auf Eintragung beim Amtsgericht</w:t>
      </w:r>
      <w:r w:rsidRPr="00481694">
        <w:rPr>
          <w:rFonts w:ascii="Titillium Web" w:hAnsi="Titillium Web"/>
          <w:sz w:val="20"/>
        </w:rPr>
        <w:tab/>
      </w:r>
      <w:proofErr w:type="spellStart"/>
      <w:r w:rsidRPr="00481694">
        <w:rPr>
          <w:rFonts w:ascii="Titillium Web" w:hAnsi="Titillium Web"/>
          <w:i/>
          <w:color w:val="0000FF"/>
          <w:sz w:val="20"/>
        </w:rPr>
        <w:t>Amtsgericht</w:t>
      </w:r>
      <w:proofErr w:type="spellEnd"/>
      <w:r w:rsidRPr="00481694">
        <w:rPr>
          <w:rFonts w:ascii="Titillium Web" w:hAnsi="Titillium Web"/>
          <w:i/>
          <w:color w:val="0000FF"/>
          <w:sz w:val="20"/>
        </w:rPr>
        <w:t xml:space="preserve"> Charlottenburg</w:t>
      </w:r>
    </w:p>
    <w:p w14:paraId="32F89211" w14:textId="28189D72" w:rsidR="00D45829" w:rsidRPr="00481694" w:rsidRDefault="00D45829">
      <w:pPr>
        <w:tabs>
          <w:tab w:val="left" w:pos="284"/>
          <w:tab w:val="left" w:pos="6237"/>
        </w:tabs>
        <w:ind w:left="426" w:hanging="426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i/>
          <w:sz w:val="20"/>
        </w:rPr>
        <w:t>(sollte der Notar erledigen)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>Amtsgerichtsplatz 1</w:t>
      </w:r>
    </w:p>
    <w:p w14:paraId="050877F6" w14:textId="76947C87" w:rsidR="00D45829" w:rsidRPr="00481694" w:rsidRDefault="00D45829" w:rsidP="00907ED8">
      <w:pPr>
        <w:numPr>
          <w:ilvl w:val="0"/>
          <w:numId w:val="2"/>
        </w:numPr>
        <w:tabs>
          <w:tab w:val="clear" w:pos="360"/>
          <w:tab w:val="left" w:pos="284"/>
          <w:tab w:val="left" w:pos="709"/>
          <w:tab w:val="left" w:pos="5387"/>
          <w:tab w:val="left" w:pos="6237"/>
        </w:tabs>
        <w:ind w:left="567" w:hanging="283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Antrag auf Eintragung ins Vereinsregister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>14057 Berlin</w:t>
      </w:r>
    </w:p>
    <w:p w14:paraId="30EECD6B" w14:textId="26A7942D" w:rsidR="00D45829" w:rsidRPr="00481694" w:rsidRDefault="00D45829" w:rsidP="00907ED8">
      <w:pPr>
        <w:numPr>
          <w:ilvl w:val="0"/>
          <w:numId w:val="2"/>
        </w:numPr>
        <w:tabs>
          <w:tab w:val="clear" w:pos="360"/>
          <w:tab w:val="left" w:pos="284"/>
          <w:tab w:val="left" w:pos="709"/>
          <w:tab w:val="left" w:pos="5387"/>
          <w:tab w:val="left" w:pos="6237"/>
        </w:tabs>
        <w:ind w:left="567" w:hanging="283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 xml:space="preserve">Satzung (Original und Kopie)              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>Tel:  901 77-0</w:t>
      </w:r>
    </w:p>
    <w:p w14:paraId="544B4C6D" w14:textId="46104057" w:rsidR="00D45829" w:rsidRPr="00481694" w:rsidRDefault="00D45829" w:rsidP="00907ED8">
      <w:pPr>
        <w:numPr>
          <w:ilvl w:val="0"/>
          <w:numId w:val="2"/>
        </w:numPr>
        <w:tabs>
          <w:tab w:val="clear" w:pos="360"/>
          <w:tab w:val="left" w:pos="284"/>
          <w:tab w:val="left" w:pos="709"/>
          <w:tab w:val="left" w:pos="5387"/>
          <w:tab w:val="left" w:pos="6237"/>
        </w:tabs>
        <w:ind w:left="567" w:hanging="283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Protokoll der Gründungsversammlung (Original und Kopie)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 xml:space="preserve">Gebühr: </w:t>
      </w:r>
      <w:r w:rsidRPr="00481694">
        <w:rPr>
          <w:rFonts w:ascii="Titillium Web" w:hAnsi="Titillium Web"/>
          <w:i/>
          <w:color w:val="0000FF"/>
          <w:sz w:val="20"/>
        </w:rPr>
        <w:tab/>
        <w:t xml:space="preserve">ca. </w:t>
      </w:r>
      <w:r w:rsidR="003F6D68" w:rsidRPr="00481694">
        <w:rPr>
          <w:rFonts w:ascii="Titillium Web" w:hAnsi="Titillium Web"/>
          <w:i/>
          <w:color w:val="0000FF"/>
          <w:sz w:val="20"/>
        </w:rPr>
        <w:t>65</w:t>
      </w:r>
      <w:r w:rsidRPr="00481694">
        <w:rPr>
          <w:rFonts w:ascii="Titillium Web" w:hAnsi="Titillium Web"/>
          <w:i/>
          <w:color w:val="0000FF"/>
          <w:sz w:val="20"/>
        </w:rPr>
        <w:t xml:space="preserve">,- </w:t>
      </w:r>
      <w:r w:rsidR="004D0E1F" w:rsidRPr="00481694">
        <w:rPr>
          <w:rFonts w:ascii="Titillium Web" w:hAnsi="Titillium Web"/>
          <w:i/>
          <w:color w:val="0000FF"/>
          <w:sz w:val="20"/>
        </w:rPr>
        <w:t>€</w:t>
      </w:r>
      <w:r w:rsidRPr="00481694">
        <w:rPr>
          <w:rFonts w:ascii="Titillium Web" w:hAnsi="Titillium Web"/>
          <w:i/>
          <w:color w:val="0000FF"/>
          <w:sz w:val="20"/>
        </w:rPr>
        <w:t xml:space="preserve"> </w:t>
      </w:r>
    </w:p>
    <w:p w14:paraId="67BFC12B" w14:textId="4CACB9EE" w:rsidR="00D45829" w:rsidRPr="00481694" w:rsidRDefault="00D45829" w:rsidP="00907ED8">
      <w:pPr>
        <w:numPr>
          <w:ilvl w:val="0"/>
          <w:numId w:val="2"/>
        </w:numPr>
        <w:tabs>
          <w:tab w:val="clear" w:pos="360"/>
          <w:tab w:val="left" w:pos="284"/>
          <w:tab w:val="left" w:pos="709"/>
          <w:tab w:val="left" w:pos="5387"/>
        </w:tabs>
        <w:ind w:left="567" w:hanging="283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Wahlprotokoll (Original und Kopie)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ab/>
      </w:r>
    </w:p>
    <w:p w14:paraId="42628B14" w14:textId="6615F428" w:rsidR="00D45829" w:rsidRPr="00481694" w:rsidRDefault="00D45829" w:rsidP="00907ED8">
      <w:pPr>
        <w:numPr>
          <w:ilvl w:val="0"/>
          <w:numId w:val="3"/>
        </w:numPr>
        <w:tabs>
          <w:tab w:val="clear" w:pos="360"/>
          <w:tab w:val="left" w:pos="284"/>
          <w:tab w:val="left" w:pos="709"/>
          <w:tab w:val="left" w:pos="5387"/>
          <w:tab w:val="left" w:pos="6237"/>
        </w:tabs>
        <w:ind w:left="567" w:hanging="283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Vorstandsanschriftenliste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</w:p>
    <w:p w14:paraId="597E4CCA" w14:textId="60243731" w:rsidR="00D45829" w:rsidRPr="00481694" w:rsidRDefault="00D45829">
      <w:pPr>
        <w:tabs>
          <w:tab w:val="left" w:pos="284"/>
          <w:tab w:val="left" w:pos="5387"/>
          <w:tab w:val="left" w:pos="6237"/>
        </w:tabs>
        <w:ind w:left="426" w:hanging="426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ab/>
      </w:r>
    </w:p>
    <w:p w14:paraId="5D54C902" w14:textId="4657561A" w:rsidR="00D45829" w:rsidRPr="00481694" w:rsidRDefault="00D45829">
      <w:pPr>
        <w:tabs>
          <w:tab w:val="left" w:pos="284"/>
          <w:tab w:val="left" w:pos="5387"/>
          <w:tab w:val="left" w:pos="6237"/>
        </w:tabs>
        <w:ind w:left="426" w:right="3827" w:hanging="426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b/>
          <w:sz w:val="20"/>
        </w:rPr>
        <w:t>4.</w:t>
      </w:r>
      <w:r w:rsidRPr="00481694">
        <w:rPr>
          <w:rFonts w:ascii="Titillium Web" w:hAnsi="Titillium Web"/>
          <w:b/>
          <w:sz w:val="20"/>
        </w:rPr>
        <w:tab/>
        <w:t xml:space="preserve">Antrag auf </w:t>
      </w:r>
      <w:r w:rsidR="00A1619B" w:rsidRPr="00481694">
        <w:rPr>
          <w:rFonts w:ascii="Titillium Web" w:hAnsi="Titillium Web"/>
          <w:b/>
          <w:sz w:val="20"/>
        </w:rPr>
        <w:t xml:space="preserve">Anerkennung der </w:t>
      </w:r>
      <w:r w:rsidRPr="00481694">
        <w:rPr>
          <w:rFonts w:ascii="Titillium Web" w:hAnsi="Titillium Web"/>
          <w:b/>
          <w:sz w:val="20"/>
        </w:rPr>
        <w:t>Gemeinnützigkeit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>Finanzamt für Körperschaften</w:t>
      </w:r>
      <w:r w:rsidR="00200CD4" w:rsidRPr="00481694">
        <w:rPr>
          <w:rFonts w:ascii="Titillium Web" w:hAnsi="Titillium Web"/>
          <w:i/>
          <w:color w:val="0000FF"/>
          <w:sz w:val="20"/>
        </w:rPr>
        <w:t xml:space="preserve"> I</w:t>
      </w:r>
    </w:p>
    <w:p w14:paraId="18B03396" w14:textId="262E3813" w:rsidR="00D45829" w:rsidRPr="00481694" w:rsidRDefault="00200CD4" w:rsidP="000539F1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Antrag auf Freistellung von der Körperschaftsteuer</w:t>
      </w:r>
      <w:r w:rsidR="00D45829"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  <w:proofErr w:type="spellStart"/>
      <w:r w:rsidR="001E6D05" w:rsidRPr="00481694">
        <w:rPr>
          <w:rFonts w:ascii="Titillium Web" w:hAnsi="Titillium Web"/>
          <w:i/>
          <w:color w:val="0000FF"/>
          <w:sz w:val="20"/>
        </w:rPr>
        <w:t>Bredtschneiderstr</w:t>
      </w:r>
      <w:proofErr w:type="spellEnd"/>
      <w:r w:rsidR="001E6D05" w:rsidRPr="00481694">
        <w:rPr>
          <w:rFonts w:ascii="Titillium Web" w:hAnsi="Titillium Web"/>
          <w:i/>
          <w:color w:val="0000FF"/>
          <w:sz w:val="20"/>
        </w:rPr>
        <w:t>. 5</w:t>
      </w:r>
    </w:p>
    <w:p w14:paraId="2C492264" w14:textId="77777777" w:rsidR="00907ED8" w:rsidRDefault="00200CD4" w:rsidP="000539F1">
      <w:pPr>
        <w:numPr>
          <w:ilvl w:val="0"/>
          <w:numId w:val="1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Satzung</w:t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i/>
          <w:color w:val="0000FF"/>
          <w:sz w:val="20"/>
        </w:rPr>
        <w:t>1</w:t>
      </w:r>
      <w:r w:rsidR="001E6D05" w:rsidRPr="00481694">
        <w:rPr>
          <w:rFonts w:ascii="Titillium Web" w:hAnsi="Titillium Web"/>
          <w:i/>
          <w:color w:val="0000FF"/>
          <w:sz w:val="20"/>
        </w:rPr>
        <w:t>4057</w:t>
      </w:r>
      <w:r w:rsidR="00D45829" w:rsidRPr="00481694">
        <w:rPr>
          <w:rFonts w:ascii="Titillium Web" w:hAnsi="Titillium Web"/>
          <w:i/>
          <w:color w:val="0000FF"/>
          <w:sz w:val="20"/>
        </w:rPr>
        <w:t xml:space="preserve"> Berlin</w:t>
      </w:r>
    </w:p>
    <w:p w14:paraId="35EE1106" w14:textId="6DD555CA" w:rsidR="00D45829" w:rsidRPr="000539F1" w:rsidRDefault="00200CD4" w:rsidP="000539F1">
      <w:pPr>
        <w:numPr>
          <w:ilvl w:val="0"/>
          <w:numId w:val="1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hanging="784"/>
        <w:rPr>
          <w:rFonts w:ascii="Titillium Web" w:hAnsi="Titillium Web"/>
          <w:sz w:val="20"/>
        </w:rPr>
      </w:pPr>
      <w:r w:rsidRPr="000539F1">
        <w:rPr>
          <w:rFonts w:ascii="Titillium Web" w:hAnsi="Titillium Web"/>
          <w:sz w:val="20"/>
        </w:rPr>
        <w:t>Protokoll der Gründungsversammlung</w:t>
      </w:r>
      <w:r w:rsidR="000539F1" w:rsidRPr="000539F1">
        <w:rPr>
          <w:rFonts w:ascii="Titillium Web" w:hAnsi="Titillium Web"/>
          <w:sz w:val="20"/>
        </w:rPr>
        <w:t xml:space="preserve"> inkl. Wahlprotokoll</w:t>
      </w:r>
      <w:r w:rsidR="00D45829" w:rsidRPr="000539F1">
        <w:rPr>
          <w:rFonts w:ascii="Titillium Web" w:hAnsi="Titillium Web"/>
          <w:sz w:val="20"/>
        </w:rPr>
        <w:tab/>
      </w:r>
      <w:r w:rsidR="00D45829" w:rsidRPr="000539F1">
        <w:rPr>
          <w:rFonts w:ascii="Titillium Web" w:hAnsi="Titillium Web"/>
          <w:sz w:val="20"/>
        </w:rPr>
        <w:tab/>
      </w:r>
      <w:r w:rsidR="00D45829" w:rsidRPr="000539F1">
        <w:rPr>
          <w:rFonts w:ascii="Titillium Web" w:hAnsi="Titillium Web"/>
          <w:i/>
          <w:color w:val="0000FF"/>
          <w:sz w:val="20"/>
        </w:rPr>
        <w:t xml:space="preserve">Tel:  </w:t>
      </w:r>
      <w:r w:rsidR="00960077" w:rsidRPr="000539F1">
        <w:rPr>
          <w:rFonts w:ascii="Titillium Web" w:hAnsi="Titillium Web"/>
          <w:i/>
          <w:color w:val="0000FF"/>
          <w:sz w:val="20"/>
        </w:rPr>
        <w:t>90</w:t>
      </w:r>
      <w:r w:rsidR="009D2BC2" w:rsidRPr="000539F1">
        <w:rPr>
          <w:rFonts w:ascii="Titillium Web" w:hAnsi="Titillium Web"/>
          <w:i/>
          <w:color w:val="0000FF"/>
          <w:sz w:val="20"/>
        </w:rPr>
        <w:t xml:space="preserve"> </w:t>
      </w:r>
      <w:r w:rsidR="00960077" w:rsidRPr="000539F1">
        <w:rPr>
          <w:rFonts w:ascii="Titillium Web" w:hAnsi="Titillium Web"/>
          <w:i/>
          <w:color w:val="0000FF"/>
          <w:sz w:val="20"/>
        </w:rPr>
        <w:t>24</w:t>
      </w:r>
      <w:r w:rsidR="009D2BC2" w:rsidRPr="000539F1">
        <w:rPr>
          <w:rFonts w:ascii="Titillium Web" w:hAnsi="Titillium Web"/>
          <w:i/>
          <w:color w:val="0000FF"/>
          <w:sz w:val="20"/>
        </w:rPr>
        <w:t xml:space="preserve"> 27 </w:t>
      </w:r>
      <w:r w:rsidR="00960077" w:rsidRPr="000539F1">
        <w:rPr>
          <w:rFonts w:ascii="Titillium Web" w:hAnsi="Titillium Web"/>
          <w:i/>
          <w:color w:val="0000FF"/>
          <w:sz w:val="20"/>
        </w:rPr>
        <w:t>-</w:t>
      </w:r>
      <w:r w:rsidR="009D2BC2" w:rsidRPr="000539F1">
        <w:rPr>
          <w:rFonts w:ascii="Titillium Web" w:hAnsi="Titillium Web"/>
          <w:i/>
          <w:color w:val="0000FF"/>
          <w:sz w:val="20"/>
        </w:rPr>
        <w:t xml:space="preserve"> </w:t>
      </w:r>
      <w:r w:rsidR="00960077" w:rsidRPr="000539F1">
        <w:rPr>
          <w:rFonts w:ascii="Titillium Web" w:hAnsi="Titillium Web"/>
          <w:i/>
          <w:color w:val="0000FF"/>
          <w:sz w:val="20"/>
        </w:rPr>
        <w:t>0</w:t>
      </w:r>
    </w:p>
    <w:p w14:paraId="090FE322" w14:textId="46C96F0D" w:rsidR="00D45829" w:rsidRPr="00481694" w:rsidRDefault="000539F1" w:rsidP="000539F1">
      <w:pPr>
        <w:numPr>
          <w:ilvl w:val="0"/>
          <w:numId w:val="1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hanging="784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>Tätigkeitsbericht</w:t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tab/>
      </w:r>
    </w:p>
    <w:p w14:paraId="41893B8F" w14:textId="77777777" w:rsidR="00D45829" w:rsidRPr="00481694" w:rsidRDefault="00200CD4" w:rsidP="000539F1">
      <w:pPr>
        <w:numPr>
          <w:ilvl w:val="0"/>
          <w:numId w:val="1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-709" w:hanging="784"/>
        <w:rPr>
          <w:rFonts w:ascii="Titillium Web" w:hAnsi="Titillium Web"/>
          <w:i/>
          <w:sz w:val="20"/>
        </w:rPr>
      </w:pPr>
      <w:r w:rsidRPr="00481694">
        <w:rPr>
          <w:rFonts w:ascii="Titillium Web" w:hAnsi="Titillium Web"/>
          <w:sz w:val="20"/>
        </w:rPr>
        <w:t>Vereinsregisterauszug</w:t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i/>
          <w:color w:val="0000FF"/>
          <w:sz w:val="20"/>
        </w:rPr>
        <w:t xml:space="preserve">Wenn dem Amtsgericht nach der Eintragung </w:t>
      </w:r>
    </w:p>
    <w:p w14:paraId="48BEBD3B" w14:textId="5AA8CA31" w:rsidR="00D45829" w:rsidRPr="00481694" w:rsidRDefault="00200CD4" w:rsidP="000539F1">
      <w:pPr>
        <w:numPr>
          <w:ilvl w:val="0"/>
          <w:numId w:val="1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-709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Beitragsordnung</w:t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i/>
          <w:color w:val="0000FF"/>
          <w:sz w:val="20"/>
        </w:rPr>
        <w:t>die Gemeinnützigkeit nachgewiesen wird,</w:t>
      </w:r>
    </w:p>
    <w:p w14:paraId="586E69EE" w14:textId="38B61ED0" w:rsidR="00D45829" w:rsidRPr="00481694" w:rsidRDefault="00D45829" w:rsidP="000539F1">
      <w:pPr>
        <w:tabs>
          <w:tab w:val="left" w:pos="5387"/>
          <w:tab w:val="left" w:pos="6237"/>
        </w:tabs>
        <w:ind w:left="284" w:right="-709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 xml:space="preserve">wird die Anmeldegebühr </w:t>
      </w:r>
      <w:r w:rsidR="00EA54CF" w:rsidRPr="00481694">
        <w:rPr>
          <w:rFonts w:ascii="Titillium Web" w:hAnsi="Titillium Web"/>
          <w:i/>
          <w:color w:val="0000FF"/>
          <w:sz w:val="20"/>
        </w:rPr>
        <w:t>e</w:t>
      </w:r>
      <w:r w:rsidRPr="00481694">
        <w:rPr>
          <w:rFonts w:ascii="Titillium Web" w:hAnsi="Titillium Web"/>
          <w:i/>
          <w:color w:val="0000FF"/>
          <w:sz w:val="20"/>
        </w:rPr>
        <w:t>rstattet.</w:t>
      </w:r>
    </w:p>
    <w:p w14:paraId="7CD58EFB" w14:textId="77777777" w:rsidR="003F6D68" w:rsidRPr="00481694" w:rsidRDefault="003F6D68" w:rsidP="003F6D68">
      <w:pPr>
        <w:pStyle w:val="berschrift3"/>
        <w:framePr w:wrap="auto" w:x="7645" w:y="29"/>
        <w:rPr>
          <w:rFonts w:ascii="Titillium Web" w:hAnsi="Titillium Web"/>
          <w:sz w:val="20"/>
        </w:rPr>
      </w:pPr>
    </w:p>
    <w:p w14:paraId="27DB2959" w14:textId="77777777" w:rsidR="003F6D68" w:rsidRPr="00481694" w:rsidRDefault="00D45829" w:rsidP="003F6D68">
      <w:pPr>
        <w:pStyle w:val="berschrift3"/>
        <w:framePr w:wrap="auto" w:x="7645" w:y="29"/>
        <w:ind w:left="0" w:firstLine="0"/>
        <w:rPr>
          <w:rFonts w:ascii="Titillium Web" w:hAnsi="Titillium Web"/>
          <w:i w:val="0"/>
          <w:sz w:val="20"/>
        </w:rPr>
      </w:pPr>
      <w:r w:rsidRPr="00481694">
        <w:rPr>
          <w:rFonts w:ascii="Titillium Web" w:hAnsi="Titillium Web"/>
          <w:sz w:val="20"/>
        </w:rPr>
        <w:t xml:space="preserve">Adressen </w:t>
      </w:r>
      <w:r w:rsidR="003F6D68" w:rsidRPr="00481694">
        <w:rPr>
          <w:rFonts w:ascii="Titillium Web" w:hAnsi="Titillium Web"/>
          <w:sz w:val="20"/>
        </w:rPr>
        <w:t xml:space="preserve">finden Sie auf der Homepage des </w:t>
      </w:r>
      <w:r w:rsidRPr="00481694">
        <w:rPr>
          <w:rFonts w:ascii="Titillium Web" w:hAnsi="Titillium Web"/>
          <w:sz w:val="20"/>
        </w:rPr>
        <w:t xml:space="preserve">LSB </w:t>
      </w:r>
      <w:r w:rsidR="00527538" w:rsidRPr="00481694">
        <w:rPr>
          <w:rFonts w:ascii="Titillium Web" w:hAnsi="Titillium Web"/>
          <w:i w:val="0"/>
          <w:sz w:val="20"/>
        </w:rPr>
        <w:t xml:space="preserve"> </w:t>
      </w:r>
      <w:hyperlink r:id="rId6" w:history="1">
        <w:r w:rsidR="003F6D68" w:rsidRPr="00481694">
          <w:rPr>
            <w:rStyle w:val="Hyperlink"/>
            <w:rFonts w:ascii="Titillium Web" w:hAnsi="Titillium Web"/>
            <w:sz w:val="20"/>
          </w:rPr>
          <w:t>www.lsb-berlin.de</w:t>
        </w:r>
      </w:hyperlink>
      <w:r w:rsidR="003F6D68" w:rsidRPr="00481694">
        <w:rPr>
          <w:rFonts w:ascii="Titillium Web" w:hAnsi="Titillium Web"/>
          <w:sz w:val="20"/>
        </w:rPr>
        <w:t xml:space="preserve"> </w:t>
      </w:r>
    </w:p>
    <w:p w14:paraId="1DCE000B" w14:textId="0F3F7848" w:rsidR="00D45829" w:rsidRPr="00481694" w:rsidRDefault="00EC59C8" w:rsidP="003F6D68">
      <w:pPr>
        <w:pStyle w:val="berschrift3"/>
        <w:framePr w:wrap="auto" w:x="7645" w:y="29"/>
        <w:ind w:left="0" w:firstLine="0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Unser Verband/Mitglieder/Verbände</w:t>
      </w:r>
    </w:p>
    <w:p w14:paraId="10880342" w14:textId="5F1AAE21" w:rsidR="00D45829" w:rsidRPr="00481694" w:rsidRDefault="00D45829" w:rsidP="00907ED8">
      <w:pPr>
        <w:tabs>
          <w:tab w:val="left" w:pos="284"/>
          <w:tab w:val="left" w:pos="426"/>
          <w:tab w:val="left" w:pos="5387"/>
          <w:tab w:val="left" w:pos="6237"/>
        </w:tabs>
        <w:ind w:left="426" w:right="-709" w:hanging="426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b/>
          <w:sz w:val="20"/>
        </w:rPr>
        <w:t>5.  Antrag auf Mitgliedschaft im Fachverband</w:t>
      </w:r>
    </w:p>
    <w:p w14:paraId="4CF1AC48" w14:textId="77777777" w:rsidR="00D45829" w:rsidRPr="00481694" w:rsidRDefault="00D45829" w:rsidP="00907ED8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Satzung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</w:p>
    <w:p w14:paraId="6E6B2490" w14:textId="77777777" w:rsidR="00D45829" w:rsidRPr="00481694" w:rsidRDefault="00D45829" w:rsidP="00907ED8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Protokoll der Gründungsversammlung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</w:p>
    <w:p w14:paraId="1F66A36C" w14:textId="77777777" w:rsidR="00D45829" w:rsidRPr="00481694" w:rsidRDefault="00D45829" w:rsidP="00907ED8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Vorstandsanschriftenliste</w:t>
      </w:r>
    </w:p>
    <w:p w14:paraId="3F982A7F" w14:textId="77777777" w:rsidR="00D45829" w:rsidRPr="00481694" w:rsidRDefault="00D45829" w:rsidP="00907ED8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Vereinsregisterauszug</w:t>
      </w:r>
    </w:p>
    <w:p w14:paraId="4BA30FD2" w14:textId="77777777" w:rsidR="00D45829" w:rsidRPr="00481694" w:rsidRDefault="00D45829" w:rsidP="00907ED8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Körperschaftsteuer-Freistellung (Gemeinnützigkeit)</w:t>
      </w:r>
    </w:p>
    <w:p w14:paraId="49A2C248" w14:textId="77777777" w:rsidR="00D45829" w:rsidRPr="00481694" w:rsidRDefault="00D45829" w:rsidP="00907ED8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Beitragsordnung</w:t>
      </w:r>
    </w:p>
    <w:p w14:paraId="04041994" w14:textId="77777777" w:rsidR="00D45829" w:rsidRPr="00481694" w:rsidRDefault="00D45829" w:rsidP="00907ED8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Mitgliederverzeichnis</w:t>
      </w:r>
    </w:p>
    <w:p w14:paraId="57DA2291" w14:textId="77777777" w:rsidR="00A21E3B" w:rsidRPr="00481694" w:rsidRDefault="00A21E3B" w:rsidP="00A21E3B">
      <w:pPr>
        <w:tabs>
          <w:tab w:val="left" w:pos="284"/>
          <w:tab w:val="left" w:pos="4253"/>
        </w:tabs>
        <w:ind w:left="426" w:hanging="426"/>
        <w:rPr>
          <w:rFonts w:ascii="Titillium Web" w:hAnsi="Titillium Web"/>
          <w:b/>
          <w:sz w:val="20"/>
        </w:rPr>
      </w:pPr>
    </w:p>
    <w:p w14:paraId="793BF589" w14:textId="4B78AFCA" w:rsidR="00D45829" w:rsidRPr="00481694" w:rsidRDefault="00B76362" w:rsidP="00A21E3B">
      <w:pPr>
        <w:tabs>
          <w:tab w:val="left" w:pos="284"/>
          <w:tab w:val="left" w:pos="4253"/>
        </w:tabs>
        <w:ind w:left="426" w:hanging="426"/>
        <w:rPr>
          <w:rFonts w:ascii="Titillium Web" w:hAnsi="Titillium Web"/>
          <w:i/>
          <w:sz w:val="20"/>
        </w:rPr>
      </w:pPr>
      <w:r w:rsidRPr="00481694">
        <w:rPr>
          <w:rFonts w:ascii="Titillium Web" w:hAnsi="Titillium Web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901734E" wp14:editId="64384BC5">
                <wp:simplePos x="0" y="0"/>
                <wp:positionH relativeFrom="column">
                  <wp:posOffset>3853180</wp:posOffset>
                </wp:positionH>
                <wp:positionV relativeFrom="paragraph">
                  <wp:posOffset>55880</wp:posOffset>
                </wp:positionV>
                <wp:extent cx="2194560" cy="89535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82201" w14:textId="00E3B5C2" w:rsidR="00D44BE4" w:rsidRPr="00123883" w:rsidRDefault="00D44BE4">
                            <w:pPr>
                              <w:rPr>
                                <w:rFonts w:ascii="Titillium Web" w:hAnsi="Titillium Web"/>
                                <w:i/>
                                <w:sz w:val="20"/>
                                <w:szCs w:val="24"/>
                              </w:rPr>
                            </w:pPr>
                            <w:r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>Senatsverwaltung für Inneres und Sport</w:t>
                            </w:r>
                          </w:p>
                          <w:p w14:paraId="576D2DFE" w14:textId="77777777" w:rsidR="00D44BE4" w:rsidRPr="00123883" w:rsidRDefault="00D44BE4">
                            <w:pPr>
                              <w:rPr>
                                <w:rFonts w:ascii="Titillium Web" w:hAnsi="Titillium Web"/>
                                <w:i/>
                                <w:sz w:val="20"/>
                                <w:szCs w:val="24"/>
                              </w:rPr>
                            </w:pPr>
                            <w:r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>Klosterstr. 47, 10179 Berlin</w:t>
                            </w:r>
                          </w:p>
                          <w:p w14:paraId="128A5ADE" w14:textId="21E337E9" w:rsidR="00D44BE4" w:rsidRPr="00123883" w:rsidRDefault="00D44BE4">
                            <w:pPr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</w:pPr>
                            <w:r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>Tel: 90223-</w:t>
                            </w:r>
                            <w:r w:rsidR="0042198C"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>1415</w:t>
                            </w:r>
                            <w:r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 xml:space="preserve"> (Frau Träger)</w:t>
                            </w:r>
                          </w:p>
                          <w:p w14:paraId="60CCB836" w14:textId="3AC079EA" w:rsidR="00D44BE4" w:rsidRPr="00123883" w:rsidRDefault="00D44BE4">
                            <w:pPr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</w:pPr>
                            <w:r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 xml:space="preserve">       90223-</w:t>
                            </w:r>
                            <w:r w:rsidR="0042198C"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>1416</w:t>
                            </w:r>
                            <w:r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EA54CF"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 xml:space="preserve">Herr </w:t>
                            </w:r>
                            <w:proofErr w:type="spellStart"/>
                            <w:r w:rsidR="00EA54CF"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>Krai</w:t>
                            </w:r>
                            <w:proofErr w:type="spellEnd"/>
                            <w:r w:rsidRPr="00123883">
                              <w:rPr>
                                <w:rFonts w:ascii="Titillium Web" w:hAnsi="Titillium Web"/>
                                <w:i/>
                                <w:color w:val="0000FF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28C3C6FC" w14:textId="77777777" w:rsidR="003F6D68" w:rsidRPr="00123883" w:rsidRDefault="003F6D68">
                            <w:pPr>
                              <w:rPr>
                                <w:i/>
                                <w:color w:val="0000FF"/>
                                <w:sz w:val="20"/>
                                <w:szCs w:val="24"/>
                              </w:rPr>
                            </w:pPr>
                          </w:p>
                          <w:p w14:paraId="79B58371" w14:textId="77777777" w:rsidR="003F6D68" w:rsidRPr="00123883" w:rsidRDefault="003F6D68">
                            <w:pPr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 w:rsidRPr="00123883">
                              <w:rPr>
                                <w:i/>
                                <w:color w:val="0000FF"/>
                                <w:sz w:val="20"/>
                                <w:szCs w:val="24"/>
                              </w:rPr>
                              <w:t xml:space="preserve">*gemäß §3 </w:t>
                            </w:r>
                            <w:proofErr w:type="spellStart"/>
                            <w:r w:rsidRPr="00123883">
                              <w:rPr>
                                <w:i/>
                                <w:color w:val="0000FF"/>
                                <w:sz w:val="20"/>
                                <w:szCs w:val="24"/>
                              </w:rPr>
                              <w:t>SportFG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173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3.4pt;margin-top:4.4pt;width:172.8pt;height:7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DF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" o:allowincell="f" stroked="f">
                <v:textbox>
                  <w:txbxContent>
                    <w:p w14:paraId="0FE82201" w14:textId="00E3B5C2" w:rsidR="00D44BE4" w:rsidRPr="00123883" w:rsidRDefault="00D44BE4">
                      <w:pPr>
                        <w:rPr>
                          <w:rFonts w:ascii="Titillium Web" w:hAnsi="Titillium Web"/>
                          <w:i/>
                          <w:sz w:val="20"/>
                          <w:szCs w:val="24"/>
                        </w:rPr>
                      </w:pPr>
                      <w:r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>Senatsverwaltung für Inneres und Sport</w:t>
                      </w:r>
                    </w:p>
                    <w:p w14:paraId="576D2DFE" w14:textId="77777777" w:rsidR="00D44BE4" w:rsidRPr="00123883" w:rsidRDefault="00D44BE4">
                      <w:pPr>
                        <w:rPr>
                          <w:rFonts w:ascii="Titillium Web" w:hAnsi="Titillium Web"/>
                          <w:i/>
                          <w:sz w:val="20"/>
                          <w:szCs w:val="24"/>
                        </w:rPr>
                      </w:pPr>
                      <w:r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>Klosterstr. 47, 10179 Berlin</w:t>
                      </w:r>
                    </w:p>
                    <w:p w14:paraId="128A5ADE" w14:textId="21E337E9" w:rsidR="00D44BE4" w:rsidRPr="00123883" w:rsidRDefault="00D44BE4">
                      <w:pPr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</w:pPr>
                      <w:r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>Tel: 90223-</w:t>
                      </w:r>
                      <w:r w:rsidR="0042198C"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>1415</w:t>
                      </w:r>
                      <w:r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 xml:space="preserve"> (Frau Träger)</w:t>
                      </w:r>
                    </w:p>
                    <w:p w14:paraId="60CCB836" w14:textId="3AC079EA" w:rsidR="00D44BE4" w:rsidRPr="00123883" w:rsidRDefault="00D44BE4">
                      <w:pPr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</w:pPr>
                      <w:r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 xml:space="preserve">       90223-</w:t>
                      </w:r>
                      <w:r w:rsidR="0042198C"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>1416</w:t>
                      </w:r>
                      <w:r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 xml:space="preserve"> (</w:t>
                      </w:r>
                      <w:r w:rsidR="00EA54CF"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 xml:space="preserve">Herr </w:t>
                      </w:r>
                      <w:proofErr w:type="spellStart"/>
                      <w:r w:rsidR="00EA54CF"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>Krai</w:t>
                      </w:r>
                      <w:proofErr w:type="spellEnd"/>
                      <w:r w:rsidRPr="00123883">
                        <w:rPr>
                          <w:rFonts w:ascii="Titillium Web" w:hAnsi="Titillium Web"/>
                          <w:i/>
                          <w:color w:val="0000FF"/>
                          <w:sz w:val="20"/>
                          <w:szCs w:val="24"/>
                        </w:rPr>
                        <w:t>)</w:t>
                      </w:r>
                    </w:p>
                    <w:p w14:paraId="28C3C6FC" w14:textId="77777777" w:rsidR="003F6D68" w:rsidRPr="00123883" w:rsidRDefault="003F6D68">
                      <w:pPr>
                        <w:rPr>
                          <w:i/>
                          <w:color w:val="0000FF"/>
                          <w:sz w:val="20"/>
                          <w:szCs w:val="24"/>
                        </w:rPr>
                      </w:pPr>
                    </w:p>
                    <w:p w14:paraId="79B58371" w14:textId="77777777" w:rsidR="003F6D68" w:rsidRPr="00123883" w:rsidRDefault="003F6D68">
                      <w:pPr>
                        <w:rPr>
                          <w:i/>
                          <w:sz w:val="20"/>
                          <w:szCs w:val="24"/>
                        </w:rPr>
                      </w:pPr>
                      <w:r w:rsidRPr="00123883">
                        <w:rPr>
                          <w:i/>
                          <w:color w:val="0000FF"/>
                          <w:sz w:val="20"/>
                          <w:szCs w:val="24"/>
                        </w:rPr>
                        <w:t xml:space="preserve">*gemäß §3 </w:t>
                      </w:r>
                      <w:proofErr w:type="spellStart"/>
                      <w:r w:rsidRPr="00123883">
                        <w:rPr>
                          <w:i/>
                          <w:color w:val="0000FF"/>
                          <w:sz w:val="20"/>
                          <w:szCs w:val="24"/>
                        </w:rPr>
                        <w:t>SportFG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5829" w:rsidRPr="00481694">
        <w:rPr>
          <w:rFonts w:ascii="Titillium Web" w:hAnsi="Titillium Web"/>
          <w:b/>
          <w:sz w:val="20"/>
        </w:rPr>
        <w:t>6.</w:t>
      </w:r>
      <w:r w:rsidR="00D45829" w:rsidRPr="00481694">
        <w:rPr>
          <w:rFonts w:ascii="Titillium Web" w:hAnsi="Titillium Web"/>
          <w:b/>
          <w:sz w:val="20"/>
        </w:rPr>
        <w:tab/>
        <w:t>Antrag auf Anerkennung der Förderungswürdigkeit</w:t>
      </w:r>
      <w:r w:rsidR="003F6D68" w:rsidRPr="00481694">
        <w:rPr>
          <w:rFonts w:ascii="Titillium Web" w:hAnsi="Titillium Web"/>
          <w:b/>
          <w:sz w:val="20"/>
        </w:rPr>
        <w:t>*</w:t>
      </w:r>
      <w:r w:rsidR="00D45829" w:rsidRPr="00481694">
        <w:rPr>
          <w:rFonts w:ascii="Titillium Web" w:hAnsi="Titillium Web"/>
          <w:b/>
          <w:sz w:val="20"/>
        </w:rPr>
        <w:tab/>
      </w:r>
      <w:r w:rsidR="00D45829" w:rsidRPr="00481694">
        <w:rPr>
          <w:rFonts w:ascii="Titillium Web" w:hAnsi="Titillium Web"/>
          <w:b/>
          <w:sz w:val="20"/>
        </w:rPr>
        <w:tab/>
      </w:r>
    </w:p>
    <w:p w14:paraId="0C478D9F" w14:textId="0ECB55CD" w:rsidR="00D45829" w:rsidRPr="00481694" w:rsidRDefault="00277B13" w:rsidP="00277B13">
      <w:pPr>
        <w:tabs>
          <w:tab w:val="left" w:pos="284"/>
          <w:tab w:val="left" w:pos="5387"/>
          <w:tab w:val="left" w:pos="6237"/>
        </w:tabs>
        <w:ind w:left="426" w:right="3827" w:hanging="426"/>
        <w:rPr>
          <w:rFonts w:ascii="Titillium Web" w:hAnsi="Titillium Web"/>
          <w:sz w:val="20"/>
        </w:rPr>
      </w:pPr>
      <w:r>
        <w:rPr>
          <w:rFonts w:ascii="Titillium Web" w:hAnsi="Titillium Web"/>
          <w:b/>
          <w:sz w:val="20"/>
        </w:rPr>
        <w:tab/>
      </w:r>
      <w:r w:rsidR="00D45829" w:rsidRPr="00481694">
        <w:rPr>
          <w:rFonts w:ascii="Titillium Web" w:hAnsi="Titillium Web"/>
          <w:sz w:val="20"/>
        </w:rPr>
        <w:t>Voraussetzung</w:t>
      </w:r>
      <w:r w:rsidR="00A97BF9" w:rsidRPr="00481694">
        <w:rPr>
          <w:rFonts w:ascii="Titillium Web" w:hAnsi="Titillium Web"/>
          <w:sz w:val="20"/>
        </w:rPr>
        <w:t xml:space="preserve"> u. a. </w:t>
      </w:r>
      <w:r w:rsidR="00D45829" w:rsidRPr="00481694">
        <w:rPr>
          <w:rFonts w:ascii="Titillium Web" w:hAnsi="Titillium Web"/>
          <w:sz w:val="20"/>
        </w:rPr>
        <w:t>für die kostenlose Nutzung</w:t>
      </w:r>
    </w:p>
    <w:p w14:paraId="3010C230" w14:textId="7F102037" w:rsidR="00D45829" w:rsidRPr="00481694" w:rsidRDefault="00D45829" w:rsidP="00277B13">
      <w:pPr>
        <w:tabs>
          <w:tab w:val="left" w:pos="284"/>
          <w:tab w:val="left" w:pos="5387"/>
          <w:tab w:val="left" w:pos="6237"/>
        </w:tabs>
        <w:ind w:left="426" w:right="3827" w:hanging="426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ab/>
        <w:t>landeseigene</w:t>
      </w:r>
      <w:r w:rsidR="00277B13">
        <w:rPr>
          <w:rFonts w:ascii="Titillium Web" w:hAnsi="Titillium Web"/>
          <w:sz w:val="20"/>
        </w:rPr>
        <w:t>r</w:t>
      </w:r>
      <w:r w:rsidRPr="00481694">
        <w:rPr>
          <w:rFonts w:ascii="Titillium Web" w:hAnsi="Titillium Web"/>
          <w:sz w:val="20"/>
        </w:rPr>
        <w:t xml:space="preserve"> Sportstätten</w:t>
      </w:r>
    </w:p>
    <w:p w14:paraId="0DF67279" w14:textId="77777777" w:rsidR="00D45829" w:rsidRPr="00481694" w:rsidRDefault="00D45829">
      <w:pPr>
        <w:tabs>
          <w:tab w:val="left" w:pos="284"/>
          <w:tab w:val="left" w:pos="5387"/>
          <w:tab w:val="left" w:pos="6237"/>
        </w:tabs>
        <w:ind w:left="426" w:right="3827" w:hanging="426"/>
        <w:rPr>
          <w:rFonts w:ascii="Titillium Web" w:hAnsi="Titillium Web"/>
          <w:sz w:val="20"/>
        </w:rPr>
      </w:pPr>
    </w:p>
    <w:p w14:paraId="429246ED" w14:textId="47993262" w:rsidR="00D45829" w:rsidRPr="00481694" w:rsidRDefault="00277B13" w:rsidP="00277B13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lastRenderedPageBreak/>
        <w:t>Antragsformular</w:t>
      </w:r>
    </w:p>
    <w:p w14:paraId="00B7CA11" w14:textId="77777777" w:rsidR="00DC73A3" w:rsidRPr="00277B13" w:rsidRDefault="00DC73A3" w:rsidP="00277B13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Satzung</w:t>
      </w:r>
    </w:p>
    <w:p w14:paraId="25CFAB18" w14:textId="77777777" w:rsidR="00DC73A3" w:rsidRPr="00277B13" w:rsidRDefault="00DC73A3" w:rsidP="00277B13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Gründungsprotokoll</w:t>
      </w:r>
    </w:p>
    <w:p w14:paraId="2AE3850C" w14:textId="77777777" w:rsidR="00DC73A3" w:rsidRPr="00277B13" w:rsidRDefault="00DC73A3" w:rsidP="00277B13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Vorstandsanschriftenliste</w:t>
      </w:r>
    </w:p>
    <w:p w14:paraId="7573EDB8" w14:textId="77777777" w:rsidR="00DC73A3" w:rsidRPr="00277B13" w:rsidRDefault="00DC73A3" w:rsidP="00277B13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Vereinsregisterauszug</w:t>
      </w:r>
    </w:p>
    <w:p w14:paraId="7B73918E" w14:textId="77777777" w:rsidR="00DC73A3" w:rsidRPr="00277B13" w:rsidRDefault="00DC73A3" w:rsidP="00277B13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1068" w:right="3827" w:hanging="7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Körperschaftsteuer-Freistellung (Gemeinnützigkeit)</w:t>
      </w:r>
    </w:p>
    <w:p w14:paraId="1BA3F7CA" w14:textId="77777777" w:rsidR="00DC73A3" w:rsidRPr="00277B13" w:rsidRDefault="00DC73A3" w:rsidP="00277B13">
      <w:pPr>
        <w:numPr>
          <w:ilvl w:val="0"/>
          <w:numId w:val="2"/>
        </w:numPr>
        <w:tabs>
          <w:tab w:val="clear" w:pos="360"/>
          <w:tab w:val="left" w:pos="284"/>
          <w:tab w:val="left" w:pos="709"/>
          <w:tab w:val="left" w:pos="5387"/>
          <w:tab w:val="left" w:pos="6237"/>
        </w:tabs>
        <w:ind w:left="567" w:hanging="283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Tätigkeitsbericht</w:t>
      </w:r>
    </w:p>
    <w:p w14:paraId="7C65B5F4" w14:textId="77777777" w:rsidR="00544736" w:rsidRPr="00277B13" w:rsidRDefault="00544736" w:rsidP="00277B13">
      <w:pPr>
        <w:numPr>
          <w:ilvl w:val="0"/>
          <w:numId w:val="2"/>
        </w:numPr>
        <w:tabs>
          <w:tab w:val="clear" w:pos="360"/>
          <w:tab w:val="left" w:pos="284"/>
          <w:tab w:val="left" w:pos="709"/>
          <w:tab w:val="left" w:pos="5387"/>
          <w:tab w:val="left" w:pos="6237"/>
        </w:tabs>
        <w:ind w:left="567" w:hanging="283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Mitgliederverzeichnis</w:t>
      </w:r>
    </w:p>
    <w:p w14:paraId="65024CF8" w14:textId="77777777" w:rsidR="00DC73A3" w:rsidRPr="00277B13" w:rsidRDefault="00DC73A3" w:rsidP="00277B13">
      <w:pPr>
        <w:numPr>
          <w:ilvl w:val="0"/>
          <w:numId w:val="2"/>
        </w:numPr>
        <w:tabs>
          <w:tab w:val="clear" w:pos="360"/>
          <w:tab w:val="left" w:pos="284"/>
          <w:tab w:val="left" w:pos="709"/>
          <w:tab w:val="left" w:pos="5387"/>
          <w:tab w:val="left" w:pos="6237"/>
        </w:tabs>
        <w:ind w:left="567" w:hanging="283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>Bestätigung der Mitgliedschaft im Fachverband</w:t>
      </w:r>
      <w:r w:rsidR="00544736" w:rsidRPr="00481694">
        <w:rPr>
          <w:rFonts w:ascii="Titillium Web" w:hAnsi="Titillium Web"/>
          <w:sz w:val="20"/>
        </w:rPr>
        <w:t xml:space="preserve"> (optional)</w:t>
      </w:r>
    </w:p>
    <w:p w14:paraId="244FC5B3" w14:textId="77777777" w:rsidR="00D45829" w:rsidRPr="00481694" w:rsidRDefault="00D45829">
      <w:pPr>
        <w:tabs>
          <w:tab w:val="left" w:pos="284"/>
          <w:tab w:val="left" w:pos="5387"/>
          <w:tab w:val="left" w:pos="6237"/>
        </w:tabs>
        <w:ind w:left="426" w:right="3827" w:hanging="426"/>
        <w:rPr>
          <w:rFonts w:ascii="Titillium Web" w:hAnsi="Titillium Web"/>
          <w:i/>
          <w:sz w:val="20"/>
        </w:rPr>
      </w:pPr>
    </w:p>
    <w:p w14:paraId="23602451" w14:textId="18460D79" w:rsidR="00D45829" w:rsidRPr="00481694" w:rsidRDefault="00D45829">
      <w:pPr>
        <w:tabs>
          <w:tab w:val="left" w:pos="284"/>
          <w:tab w:val="left" w:pos="5387"/>
          <w:tab w:val="left" w:pos="6237"/>
        </w:tabs>
        <w:ind w:left="426" w:right="3827" w:hanging="426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b/>
          <w:sz w:val="20"/>
        </w:rPr>
        <w:t>7.</w:t>
      </w:r>
      <w:r w:rsidRPr="00481694">
        <w:rPr>
          <w:rFonts w:ascii="Titillium Web" w:hAnsi="Titillium Web"/>
          <w:b/>
          <w:sz w:val="20"/>
        </w:rPr>
        <w:tab/>
      </w:r>
      <w:r w:rsidR="001D2928" w:rsidRPr="00481694">
        <w:rPr>
          <w:rFonts w:ascii="Titillium Web" w:hAnsi="Titillium Web"/>
          <w:b/>
          <w:sz w:val="20"/>
        </w:rPr>
        <w:t>Registrierung beim Landessportbund Berlin e.</w:t>
      </w:r>
      <w:r w:rsidR="00A97BF9" w:rsidRPr="00481694">
        <w:rPr>
          <w:rFonts w:ascii="Titillium Web" w:hAnsi="Titillium Web"/>
          <w:b/>
          <w:sz w:val="20"/>
        </w:rPr>
        <w:t xml:space="preserve"> </w:t>
      </w:r>
      <w:r w:rsidR="001D2928" w:rsidRPr="00481694">
        <w:rPr>
          <w:rFonts w:ascii="Titillium Web" w:hAnsi="Titillium Web"/>
          <w:b/>
          <w:sz w:val="20"/>
        </w:rPr>
        <w:t>V.</w:t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>Landessportbund Berlin e.V.</w:t>
      </w:r>
    </w:p>
    <w:p w14:paraId="3A5E0B6C" w14:textId="0AD2CDCB" w:rsidR="00D45829" w:rsidRPr="00481694" w:rsidRDefault="00544736" w:rsidP="00277B13">
      <w:pPr>
        <w:tabs>
          <w:tab w:val="left" w:pos="284"/>
          <w:tab w:val="left" w:pos="5387"/>
          <w:tab w:val="left" w:pos="6237"/>
        </w:tabs>
        <w:ind w:left="284" w:hanging="284"/>
        <w:rPr>
          <w:rFonts w:ascii="Titillium Web" w:hAnsi="Titillium Web"/>
          <w:sz w:val="20"/>
        </w:rPr>
      </w:pPr>
      <w:r w:rsidRPr="00481694">
        <w:rPr>
          <w:rFonts w:ascii="Titillium Web" w:hAnsi="Titillium Web"/>
          <w:sz w:val="20"/>
        </w:rPr>
        <w:tab/>
      </w:r>
      <w:r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tab/>
      </w:r>
      <w:r w:rsidR="00ED60CE" w:rsidRPr="00481694">
        <w:rPr>
          <w:rFonts w:ascii="Titillium Web" w:hAnsi="Titillium Web"/>
          <w:i/>
          <w:color w:val="0000FF"/>
          <w:sz w:val="20"/>
        </w:rPr>
        <w:t>Mitgliederverwaltung</w:t>
      </w:r>
    </w:p>
    <w:p w14:paraId="44E8F976" w14:textId="2960B83A" w:rsidR="00D45829" w:rsidRPr="00481694" w:rsidRDefault="00277B13" w:rsidP="00277B13">
      <w:pPr>
        <w:tabs>
          <w:tab w:val="left" w:pos="284"/>
          <w:tab w:val="left" w:pos="5387"/>
          <w:tab w:val="left" w:pos="6237"/>
        </w:tabs>
        <w:ind w:left="284" w:hanging="284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ab/>
      </w:r>
      <w:r w:rsidR="00544736" w:rsidRPr="00481694">
        <w:rPr>
          <w:rFonts w:ascii="Titillium Web" w:hAnsi="Titillium Web"/>
          <w:sz w:val="20"/>
        </w:rPr>
        <w:t>Es genügt vorerst ein formloser Antrag unter Vorlage der</w:t>
      </w:r>
      <w:r w:rsidR="00D45829" w:rsidRPr="00481694">
        <w:rPr>
          <w:rFonts w:ascii="Titillium Web" w:hAnsi="Titillium Web"/>
          <w:sz w:val="20"/>
        </w:rPr>
        <w:tab/>
      </w:r>
      <w:r w:rsidR="00544736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i/>
          <w:color w:val="0000FF"/>
          <w:sz w:val="20"/>
        </w:rPr>
        <w:t>Jesse-Owens-Allee 2</w:t>
      </w:r>
    </w:p>
    <w:p w14:paraId="38B70BCB" w14:textId="7E8849F4" w:rsidR="00D45829" w:rsidRPr="00481694" w:rsidRDefault="00277B13" w:rsidP="00277B13">
      <w:pPr>
        <w:tabs>
          <w:tab w:val="left" w:pos="284"/>
          <w:tab w:val="left" w:pos="5387"/>
          <w:tab w:val="left" w:pos="6237"/>
        </w:tabs>
        <w:ind w:left="284" w:hanging="284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ab/>
      </w:r>
      <w:r w:rsidR="00544736" w:rsidRPr="00481694">
        <w:rPr>
          <w:rFonts w:ascii="Titillium Web" w:hAnsi="Titillium Web"/>
          <w:sz w:val="20"/>
        </w:rPr>
        <w:t>Bestätigung der Mitgliedschaft im Fachverband.</w:t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i/>
          <w:color w:val="0000FF"/>
          <w:sz w:val="20"/>
        </w:rPr>
        <w:t>14053 Berlin</w:t>
      </w:r>
    </w:p>
    <w:p w14:paraId="614C421C" w14:textId="4D8A2162" w:rsidR="00D45829" w:rsidRPr="00481694" w:rsidRDefault="00277B13" w:rsidP="00277B13">
      <w:pPr>
        <w:tabs>
          <w:tab w:val="left" w:pos="284"/>
          <w:tab w:val="left" w:pos="5387"/>
          <w:tab w:val="left" w:pos="6237"/>
        </w:tabs>
        <w:ind w:left="284" w:hanging="284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ab/>
      </w:r>
      <w:r w:rsidR="00544736" w:rsidRPr="00481694">
        <w:rPr>
          <w:rFonts w:ascii="Titillium Web" w:hAnsi="Titillium Web"/>
          <w:sz w:val="20"/>
        </w:rPr>
        <w:t xml:space="preserve">Teilnahme an Förderprogrammen </w:t>
      </w:r>
      <w:r w:rsidR="003F6D68" w:rsidRPr="00481694">
        <w:rPr>
          <w:rFonts w:ascii="Titillium Web" w:hAnsi="Titillium Web"/>
          <w:sz w:val="20"/>
        </w:rPr>
        <w:t>erst</w:t>
      </w:r>
      <w:r w:rsidR="00544736" w:rsidRPr="00481694">
        <w:rPr>
          <w:rFonts w:ascii="Titillium Web" w:hAnsi="Titillium Web"/>
          <w:sz w:val="20"/>
        </w:rPr>
        <w:t xml:space="preserve"> nach erfolgter</w:t>
      </w:r>
      <w:r w:rsidR="00544736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sz w:val="20"/>
        </w:rPr>
        <w:tab/>
      </w:r>
      <w:r w:rsidR="00D45829" w:rsidRPr="00481694">
        <w:rPr>
          <w:rFonts w:ascii="Titillium Web" w:hAnsi="Titillium Web"/>
          <w:i/>
          <w:color w:val="0000FF"/>
          <w:sz w:val="20"/>
        </w:rPr>
        <w:t>Tel: 300 02</w:t>
      </w:r>
      <w:r w:rsidR="00ED60CE" w:rsidRPr="00481694">
        <w:rPr>
          <w:rFonts w:ascii="Titillium Web" w:hAnsi="Titillium Web"/>
          <w:i/>
          <w:color w:val="0000FF"/>
          <w:sz w:val="20"/>
        </w:rPr>
        <w:tab/>
      </w:r>
      <w:r w:rsidR="00B76362" w:rsidRPr="00481694">
        <w:rPr>
          <w:rFonts w:ascii="Titillium Web" w:hAnsi="Titillium Web"/>
          <w:i/>
          <w:color w:val="0000FF"/>
          <w:sz w:val="20"/>
        </w:rPr>
        <w:t>-185 (Frau Buchholz</w:t>
      </w:r>
      <w:r w:rsidR="008A1E3A" w:rsidRPr="00481694">
        <w:rPr>
          <w:rFonts w:ascii="Titillium Web" w:hAnsi="Titillium Web"/>
          <w:i/>
          <w:color w:val="0000FF"/>
          <w:sz w:val="20"/>
        </w:rPr>
        <w:t>)</w:t>
      </w:r>
    </w:p>
    <w:p w14:paraId="0B5F4BEC" w14:textId="77777777" w:rsidR="00C121B2" w:rsidRDefault="00277B13" w:rsidP="00277B13">
      <w:pPr>
        <w:tabs>
          <w:tab w:val="left" w:pos="284"/>
          <w:tab w:val="left" w:pos="5387"/>
          <w:tab w:val="left" w:pos="6237"/>
        </w:tabs>
        <w:ind w:left="284" w:hanging="284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ab/>
      </w:r>
      <w:r w:rsidR="00544736" w:rsidRPr="00481694">
        <w:rPr>
          <w:rFonts w:ascii="Titillium Web" w:hAnsi="Titillium Web"/>
          <w:sz w:val="20"/>
        </w:rPr>
        <w:t>Anerkennung der Förderungswürdigkeit!</w:t>
      </w:r>
    </w:p>
    <w:p w14:paraId="36736E47" w14:textId="77777777" w:rsidR="005A219D" w:rsidRDefault="00C121B2" w:rsidP="00277B13">
      <w:pPr>
        <w:tabs>
          <w:tab w:val="left" w:pos="284"/>
          <w:tab w:val="left" w:pos="5387"/>
          <w:tab w:val="left" w:pos="6237"/>
        </w:tabs>
        <w:ind w:left="284" w:hanging="284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ab/>
        <w:t xml:space="preserve">Vereine, die sowohl mit allen ihren Mitgliedern in einem Sportfachverband als auch im </w:t>
      </w:r>
      <w:r w:rsidR="008F7F15">
        <w:rPr>
          <w:rFonts w:ascii="Titillium Web" w:hAnsi="Titillium Web"/>
          <w:sz w:val="20"/>
        </w:rPr>
        <w:t xml:space="preserve">Bezirkssportbund des Vereinssitzes organisiert sind, können die (kostenfreie) Mitgliedschaft im Landessportbund beantragen. </w:t>
      </w:r>
    </w:p>
    <w:p w14:paraId="4591246F" w14:textId="792D0185" w:rsidR="008A1E3A" w:rsidRPr="00481694" w:rsidRDefault="005A219D" w:rsidP="00277B13">
      <w:pPr>
        <w:tabs>
          <w:tab w:val="left" w:pos="284"/>
          <w:tab w:val="left" w:pos="5387"/>
          <w:tab w:val="left" w:pos="6237"/>
        </w:tabs>
        <w:ind w:left="284" w:hanging="284"/>
        <w:rPr>
          <w:rFonts w:ascii="Titillium Web" w:hAnsi="Titillium Web"/>
          <w:sz w:val="20"/>
        </w:rPr>
      </w:pPr>
      <w:r>
        <w:rPr>
          <w:rFonts w:ascii="Titillium Web" w:hAnsi="Titillium Web"/>
          <w:sz w:val="20"/>
        </w:rPr>
        <w:tab/>
      </w:r>
      <w:r w:rsidR="004E02CF" w:rsidRPr="004E02CF">
        <w:rPr>
          <w:rFonts w:ascii="Titillium Web" w:hAnsi="Titillium Web"/>
          <w:i/>
          <w:color w:val="0000FF"/>
          <w:sz w:val="20"/>
        </w:rPr>
        <w:t>www.lsb-berlin.de/unser-verband/mitglieder</w:t>
      </w:r>
      <w:r w:rsidR="00ED60CE" w:rsidRPr="00481694">
        <w:rPr>
          <w:rFonts w:ascii="Titillium Web" w:hAnsi="Titillium Web"/>
          <w:sz w:val="20"/>
        </w:rPr>
        <w:tab/>
      </w:r>
      <w:r w:rsidR="00ED60CE" w:rsidRPr="00481694">
        <w:rPr>
          <w:rFonts w:ascii="Titillium Web" w:hAnsi="Titillium Web"/>
          <w:sz w:val="20"/>
        </w:rPr>
        <w:tab/>
      </w:r>
      <w:r w:rsidR="00ED60CE" w:rsidRPr="00481694">
        <w:rPr>
          <w:rFonts w:ascii="Titillium Web" w:hAnsi="Titillium Web"/>
          <w:sz w:val="20"/>
        </w:rPr>
        <w:tab/>
      </w:r>
    </w:p>
    <w:p w14:paraId="6C2F7E41" w14:textId="635BA18E" w:rsidR="00D45829" w:rsidRPr="00481694" w:rsidRDefault="00D45829" w:rsidP="00277B13">
      <w:pPr>
        <w:tabs>
          <w:tab w:val="left" w:pos="284"/>
          <w:tab w:val="left" w:pos="5387"/>
          <w:tab w:val="left" w:pos="6237"/>
        </w:tabs>
        <w:ind w:left="284" w:hanging="284"/>
        <w:rPr>
          <w:rFonts w:ascii="Titillium Web" w:hAnsi="Titillium Web"/>
          <w:b/>
          <w:sz w:val="20"/>
        </w:rPr>
      </w:pPr>
    </w:p>
    <w:p w14:paraId="750B6BD6" w14:textId="593A882D" w:rsidR="00D45829" w:rsidRPr="00481694" w:rsidRDefault="00D45829" w:rsidP="008F7F15">
      <w:pPr>
        <w:tabs>
          <w:tab w:val="left" w:pos="284"/>
          <w:tab w:val="left" w:pos="5387"/>
          <w:tab w:val="left" w:pos="6237"/>
        </w:tabs>
        <w:ind w:left="426" w:hanging="426"/>
        <w:rPr>
          <w:rFonts w:ascii="Titillium Web" w:hAnsi="Titillium Web"/>
          <w:b/>
          <w:sz w:val="20"/>
        </w:rPr>
      </w:pPr>
      <w:r w:rsidRPr="00481694">
        <w:rPr>
          <w:rFonts w:ascii="Titillium Web" w:hAnsi="Titillium Web"/>
          <w:b/>
          <w:sz w:val="20"/>
        </w:rPr>
        <w:t>8.</w:t>
      </w:r>
      <w:r w:rsidRPr="00481694">
        <w:rPr>
          <w:rFonts w:ascii="Titillium Web" w:hAnsi="Titillium Web"/>
          <w:b/>
          <w:sz w:val="20"/>
        </w:rPr>
        <w:tab/>
        <w:t>Antrag auf Mitgliedschaft i</w:t>
      </w:r>
      <w:r w:rsidR="00FD562A" w:rsidRPr="00481694">
        <w:rPr>
          <w:rFonts w:ascii="Titillium Web" w:hAnsi="Titillium Web"/>
          <w:b/>
          <w:sz w:val="20"/>
        </w:rPr>
        <w:t>m Bezirkssportbund</w:t>
      </w:r>
      <w:r w:rsidRPr="00481694">
        <w:rPr>
          <w:rFonts w:ascii="Titillium Web" w:hAnsi="Titillium Web"/>
          <w:b/>
          <w:sz w:val="20"/>
        </w:rPr>
        <w:tab/>
      </w:r>
      <w:r w:rsidRPr="00481694">
        <w:rPr>
          <w:rFonts w:ascii="Titillium Web" w:hAnsi="Titillium Web"/>
          <w:b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>Adressen beim LSB</w:t>
      </w:r>
    </w:p>
    <w:p w14:paraId="5234E40E" w14:textId="7B6C4ADF" w:rsidR="00D45829" w:rsidRPr="00481694" w:rsidRDefault="00D45829">
      <w:pPr>
        <w:tabs>
          <w:tab w:val="left" w:pos="284"/>
          <w:tab w:val="left" w:pos="5387"/>
          <w:tab w:val="left" w:pos="6237"/>
        </w:tabs>
        <w:ind w:left="426" w:hanging="426"/>
        <w:rPr>
          <w:rFonts w:ascii="Titillium Web" w:hAnsi="Titillium Web"/>
          <w:i/>
          <w:sz w:val="20"/>
        </w:rPr>
      </w:pPr>
      <w:r w:rsidRPr="00481694">
        <w:rPr>
          <w:rFonts w:ascii="Titillium Web" w:hAnsi="Titillium Web"/>
          <w:b/>
          <w:sz w:val="20"/>
        </w:rPr>
        <w:tab/>
      </w:r>
      <w:r w:rsidR="002F1E83" w:rsidRPr="00481694">
        <w:rPr>
          <w:rFonts w:ascii="Titillium Web" w:hAnsi="Titillium Web"/>
          <w:b/>
          <w:sz w:val="20"/>
        </w:rPr>
        <w:tab/>
      </w:r>
      <w:r w:rsidRPr="00481694">
        <w:rPr>
          <w:rFonts w:ascii="Titillium Web" w:hAnsi="Titillium Web"/>
          <w:b/>
          <w:sz w:val="20"/>
        </w:rPr>
        <w:tab/>
      </w:r>
      <w:r w:rsidRPr="00481694">
        <w:rPr>
          <w:rFonts w:ascii="Titillium Web" w:hAnsi="Titillium Web"/>
          <w:b/>
          <w:sz w:val="20"/>
        </w:rPr>
        <w:tab/>
      </w:r>
      <w:r w:rsidRPr="00481694">
        <w:rPr>
          <w:rFonts w:ascii="Titillium Web" w:hAnsi="Titillium Web"/>
          <w:i/>
          <w:color w:val="0000FF"/>
          <w:sz w:val="20"/>
        </w:rPr>
        <w:t>Tel: 300 02-100</w:t>
      </w:r>
    </w:p>
    <w:p w14:paraId="521DDBE7" w14:textId="77777777" w:rsidR="00D45829" w:rsidRPr="00481694" w:rsidRDefault="00D45829">
      <w:pPr>
        <w:tabs>
          <w:tab w:val="left" w:pos="284"/>
          <w:tab w:val="left" w:pos="5387"/>
          <w:tab w:val="left" w:pos="6237"/>
        </w:tabs>
        <w:ind w:left="426" w:hanging="426"/>
        <w:rPr>
          <w:rFonts w:ascii="Titillium Web" w:hAnsi="Titillium Web"/>
          <w:i/>
          <w:sz w:val="20"/>
        </w:rPr>
      </w:pPr>
      <w:r w:rsidRPr="00481694">
        <w:rPr>
          <w:rFonts w:ascii="Titillium Web" w:hAnsi="Titillium Web"/>
          <w:b/>
          <w:i/>
          <w:sz w:val="20"/>
        </w:rPr>
        <w:tab/>
      </w:r>
      <w:r w:rsidRPr="00481694">
        <w:rPr>
          <w:rFonts w:ascii="Titillium Web" w:hAnsi="Titillium Web"/>
          <w:i/>
          <w:sz w:val="20"/>
        </w:rPr>
        <w:t>(Interessenvertretung der Vereine im Bezirk</w:t>
      </w:r>
      <w:r w:rsidRPr="00481694">
        <w:rPr>
          <w:rFonts w:ascii="Titillium Web" w:hAnsi="Titillium Web"/>
          <w:i/>
          <w:sz w:val="20"/>
        </w:rPr>
        <w:tab/>
      </w:r>
      <w:r w:rsidRPr="00481694">
        <w:rPr>
          <w:rFonts w:ascii="Titillium Web" w:hAnsi="Titillium Web"/>
          <w:i/>
          <w:sz w:val="20"/>
        </w:rPr>
        <w:tab/>
      </w:r>
      <w:r w:rsidR="00527538" w:rsidRPr="00481694">
        <w:rPr>
          <w:rFonts w:ascii="Titillium Web" w:hAnsi="Titillium Web"/>
          <w:i/>
          <w:color w:val="0000FF"/>
          <w:sz w:val="20"/>
        </w:rPr>
        <w:t xml:space="preserve">oder  </w:t>
      </w:r>
      <w:hyperlink r:id="rId7" w:history="1">
        <w:r w:rsidR="00FD562A" w:rsidRPr="00481694">
          <w:rPr>
            <w:rStyle w:val="Hyperlink"/>
            <w:rFonts w:ascii="Titillium Web" w:hAnsi="Titillium Web"/>
            <w:i/>
            <w:sz w:val="20"/>
          </w:rPr>
          <w:t>www.lsb-berlin.de</w:t>
        </w:r>
      </w:hyperlink>
      <w:r w:rsidR="00FD562A" w:rsidRPr="00481694">
        <w:rPr>
          <w:rFonts w:ascii="Titillium Web" w:hAnsi="Titillium Web"/>
          <w:i/>
          <w:color w:val="0000FF"/>
          <w:sz w:val="20"/>
        </w:rPr>
        <w:t xml:space="preserve"> </w:t>
      </w:r>
    </w:p>
    <w:p w14:paraId="5E8A1F8F" w14:textId="3931CE42" w:rsidR="00D45829" w:rsidRPr="00481694" w:rsidRDefault="00D45829">
      <w:pPr>
        <w:tabs>
          <w:tab w:val="left" w:pos="284"/>
          <w:tab w:val="left" w:pos="5387"/>
          <w:tab w:val="left" w:pos="6237"/>
        </w:tabs>
        <w:ind w:left="426" w:hanging="426"/>
        <w:rPr>
          <w:rFonts w:ascii="Titillium Web" w:hAnsi="Titillium Web"/>
          <w:i/>
          <w:sz w:val="20"/>
        </w:rPr>
      </w:pPr>
      <w:r w:rsidRPr="00481694">
        <w:rPr>
          <w:rFonts w:ascii="Titillium Web" w:hAnsi="Titillium Web"/>
          <w:i/>
          <w:sz w:val="20"/>
        </w:rPr>
        <w:tab/>
        <w:t>u.a. mit Sitz in der Sportstättenvergabekommission)</w:t>
      </w:r>
      <w:r w:rsidR="00527538" w:rsidRPr="00481694">
        <w:rPr>
          <w:rFonts w:ascii="Titillium Web" w:hAnsi="Titillium Web"/>
          <w:i/>
          <w:sz w:val="20"/>
        </w:rPr>
        <w:tab/>
      </w:r>
      <w:r w:rsidR="00527538" w:rsidRPr="00481694">
        <w:rPr>
          <w:rFonts w:ascii="Titillium Web" w:hAnsi="Titillium Web"/>
          <w:i/>
          <w:sz w:val="20"/>
        </w:rPr>
        <w:tab/>
      </w:r>
      <w:r w:rsidR="00991B37" w:rsidRPr="00481694">
        <w:rPr>
          <w:rFonts w:ascii="Titillium Web" w:hAnsi="Titillium Web"/>
          <w:i/>
          <w:color w:val="0000FF"/>
          <w:sz w:val="20"/>
        </w:rPr>
        <w:t>Unser Verband/Mitglieder/Verbände</w:t>
      </w:r>
      <w:r w:rsidRPr="00481694">
        <w:rPr>
          <w:rFonts w:ascii="Titillium Web" w:hAnsi="Titillium Web"/>
          <w:i/>
          <w:color w:val="0000FF"/>
          <w:sz w:val="20"/>
        </w:rPr>
        <w:tab/>
      </w:r>
      <w:r w:rsidRPr="00481694">
        <w:rPr>
          <w:rFonts w:ascii="Titillium Web" w:hAnsi="Titillium Web"/>
          <w:i/>
          <w:sz w:val="20"/>
        </w:rPr>
        <w:tab/>
      </w:r>
    </w:p>
    <w:p w14:paraId="73E98757" w14:textId="20EE2741" w:rsidR="00D45829" w:rsidRPr="00481694" w:rsidRDefault="00D45829">
      <w:pPr>
        <w:tabs>
          <w:tab w:val="left" w:pos="284"/>
          <w:tab w:val="left" w:pos="4253"/>
        </w:tabs>
        <w:ind w:left="426" w:hanging="426"/>
        <w:rPr>
          <w:rFonts w:ascii="Titillium Web" w:hAnsi="Titillium Web"/>
          <w:sz w:val="20"/>
        </w:rPr>
      </w:pPr>
    </w:p>
    <w:p w14:paraId="60F9FF01" w14:textId="1E65DEF4" w:rsidR="00D45829" w:rsidRPr="00481694" w:rsidRDefault="00D45829">
      <w:pPr>
        <w:tabs>
          <w:tab w:val="left" w:pos="284"/>
          <w:tab w:val="left" w:pos="5387"/>
        </w:tabs>
        <w:ind w:left="426" w:right="3827" w:hanging="426"/>
        <w:rPr>
          <w:rFonts w:ascii="Titillium Web" w:hAnsi="Titillium Web"/>
          <w:b/>
          <w:sz w:val="20"/>
        </w:rPr>
      </w:pPr>
      <w:r w:rsidRPr="00481694">
        <w:rPr>
          <w:rFonts w:ascii="Titillium Web" w:hAnsi="Titillium Web"/>
          <w:b/>
          <w:sz w:val="20"/>
        </w:rPr>
        <w:t>9.</w:t>
      </w:r>
      <w:r w:rsidRPr="00481694">
        <w:rPr>
          <w:rFonts w:ascii="Titillium Web" w:hAnsi="Titillium Web"/>
          <w:b/>
          <w:sz w:val="20"/>
        </w:rPr>
        <w:tab/>
        <w:t>Antrag auf Betreuung beim  Bezirksamt</w:t>
      </w:r>
    </w:p>
    <w:p w14:paraId="71B8A081" w14:textId="43C11EC5" w:rsidR="00D45829" w:rsidRPr="00481694" w:rsidRDefault="00D45829">
      <w:pPr>
        <w:tabs>
          <w:tab w:val="left" w:pos="284"/>
          <w:tab w:val="left" w:pos="5387"/>
        </w:tabs>
        <w:ind w:left="426" w:right="3827" w:hanging="426"/>
        <w:rPr>
          <w:rFonts w:ascii="Titillium Web" w:hAnsi="Titillium Web"/>
          <w:i/>
          <w:sz w:val="20"/>
        </w:rPr>
      </w:pPr>
      <w:r w:rsidRPr="00481694">
        <w:rPr>
          <w:rFonts w:ascii="Titillium Web" w:hAnsi="Titillium Web"/>
          <w:b/>
          <w:i/>
          <w:sz w:val="20"/>
        </w:rPr>
        <w:tab/>
      </w:r>
      <w:r w:rsidRPr="00481694">
        <w:rPr>
          <w:rFonts w:ascii="Titillium Web" w:hAnsi="Titillium Web"/>
          <w:i/>
          <w:sz w:val="20"/>
        </w:rPr>
        <w:t xml:space="preserve">(Voraussetzung für </w:t>
      </w:r>
      <w:r w:rsidR="00814B71" w:rsidRPr="00481694">
        <w:rPr>
          <w:rFonts w:ascii="Titillium Web" w:hAnsi="Titillium Web"/>
          <w:i/>
          <w:sz w:val="20"/>
        </w:rPr>
        <w:t xml:space="preserve">die </w:t>
      </w:r>
      <w:r w:rsidRPr="00481694">
        <w:rPr>
          <w:rFonts w:ascii="Titillium Web" w:hAnsi="Titillium Web"/>
          <w:i/>
          <w:sz w:val="20"/>
        </w:rPr>
        <w:t>Beantragung von Sportstätten)</w:t>
      </w:r>
    </w:p>
    <w:p w14:paraId="52F25838" w14:textId="318336F5" w:rsidR="00C73634" w:rsidRPr="00481694" w:rsidRDefault="00C73634">
      <w:pPr>
        <w:tabs>
          <w:tab w:val="left" w:pos="284"/>
          <w:tab w:val="left" w:pos="5387"/>
        </w:tabs>
        <w:ind w:left="426" w:right="3827" w:hanging="426"/>
        <w:rPr>
          <w:rFonts w:ascii="Titillium Web" w:hAnsi="Titillium Web"/>
          <w:i/>
          <w:sz w:val="20"/>
        </w:rPr>
      </w:pPr>
    </w:p>
    <w:p w14:paraId="362F30CA" w14:textId="165C543B" w:rsidR="00D45829" w:rsidRPr="00481694" w:rsidRDefault="00DE5936" w:rsidP="00DE5936">
      <w:pPr>
        <w:tabs>
          <w:tab w:val="left" w:pos="284"/>
          <w:tab w:val="left" w:pos="5387"/>
        </w:tabs>
        <w:ind w:left="426" w:right="3827" w:hanging="426"/>
        <w:rPr>
          <w:rFonts w:ascii="Titillium Web" w:hAnsi="Titillium Web"/>
          <w:b/>
          <w:sz w:val="20"/>
        </w:rPr>
      </w:pPr>
      <w:r w:rsidRPr="00481694">
        <w:rPr>
          <w:rFonts w:ascii="Titillium Web" w:hAnsi="Titillium Web"/>
          <w:b/>
          <w:sz w:val="20"/>
        </w:rPr>
        <w:t>10. Was ist sonst noch zu erledigen?</w:t>
      </w:r>
    </w:p>
    <w:p w14:paraId="20E69C93" w14:textId="6CF2611F" w:rsidR="0004250D" w:rsidRDefault="00F10819" w:rsidP="0004250D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567" w:right="142" w:hanging="283"/>
        <w:rPr>
          <w:rFonts w:ascii="Titillium Web" w:hAnsi="Titillium Web"/>
          <w:sz w:val="20"/>
        </w:rPr>
      </w:pPr>
      <w:r>
        <w:rPr>
          <w:rFonts w:ascii="Titillium Web" w:hAnsi="Titillium Web"/>
          <w:b/>
          <w:bCs/>
          <w:sz w:val="20"/>
        </w:rPr>
        <w:t xml:space="preserve">Transparenzdatenbank:  </w:t>
      </w:r>
      <w:r>
        <w:rPr>
          <w:rFonts w:ascii="Titillium Web" w:hAnsi="Titillium Web"/>
          <w:sz w:val="20"/>
        </w:rPr>
        <w:t>Vereine, die Zuwendungen aus Landesmitteln erhalten möchten, müssen dort registriert sein</w:t>
      </w:r>
      <w:r w:rsidR="0004250D">
        <w:rPr>
          <w:rFonts w:ascii="Titillium Web" w:hAnsi="Titillium Web"/>
          <w:sz w:val="20"/>
        </w:rPr>
        <w:t xml:space="preserve">. </w:t>
      </w:r>
      <w:r w:rsidR="001826BF">
        <w:rPr>
          <w:rFonts w:ascii="Titillium Web" w:hAnsi="Titillium Web"/>
          <w:sz w:val="20"/>
        </w:rPr>
        <w:t>Link</w:t>
      </w:r>
      <w:r w:rsidR="001826BF" w:rsidRPr="002924E5">
        <w:rPr>
          <w:rFonts w:ascii="Titillium Web" w:hAnsi="Titillium Web"/>
          <w:i/>
          <w:iCs/>
          <w:color w:val="548DD4" w:themeColor="text2" w:themeTint="99"/>
          <w:sz w:val="20"/>
        </w:rPr>
        <w:t xml:space="preserve">: </w:t>
      </w:r>
      <w:r w:rsidR="00E76D46" w:rsidRPr="00C96601">
        <w:rPr>
          <w:rFonts w:ascii="Titillium Web" w:hAnsi="Titillium Web"/>
          <w:i/>
          <w:color w:val="0000FF"/>
          <w:sz w:val="20"/>
        </w:rPr>
        <w:t>www.berlin.de/bürgeraktiv/informieren/Transparenz</w:t>
      </w:r>
      <w:r w:rsidR="006A0D17" w:rsidRPr="00C96601">
        <w:rPr>
          <w:rFonts w:ascii="Titillium Web" w:hAnsi="Titillium Web"/>
          <w:i/>
          <w:color w:val="0000FF"/>
          <w:sz w:val="20"/>
        </w:rPr>
        <w:t>/Transparenz</w:t>
      </w:r>
      <w:r w:rsidR="00E76D46" w:rsidRPr="00C96601">
        <w:rPr>
          <w:rFonts w:ascii="Titillium Web" w:hAnsi="Titillium Web"/>
          <w:i/>
          <w:color w:val="0000FF"/>
          <w:sz w:val="20"/>
        </w:rPr>
        <w:t>datenbank</w:t>
      </w:r>
    </w:p>
    <w:p w14:paraId="6A806E11" w14:textId="31C84459" w:rsidR="006A0D17" w:rsidRPr="009C2FD9" w:rsidRDefault="006A0D17" w:rsidP="006A0D17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567" w:right="142" w:hanging="283"/>
        <w:rPr>
          <w:rFonts w:ascii="Titillium Web" w:hAnsi="Titillium Web"/>
          <w:i/>
          <w:iCs/>
          <w:color w:val="548DD4" w:themeColor="text2" w:themeTint="99"/>
          <w:sz w:val="20"/>
        </w:rPr>
      </w:pPr>
      <w:r>
        <w:rPr>
          <w:rFonts w:ascii="Titillium Web" w:hAnsi="Titillium Web"/>
          <w:b/>
          <w:bCs/>
          <w:sz w:val="20"/>
        </w:rPr>
        <w:t xml:space="preserve">Transparenzregister: </w:t>
      </w:r>
      <w:r w:rsidR="007D59FD">
        <w:rPr>
          <w:rFonts w:ascii="Titillium Web" w:hAnsi="Titillium Web"/>
          <w:sz w:val="20"/>
        </w:rPr>
        <w:t xml:space="preserve">Eintragung erforderlich aufgrund des Geldwäschegesetzes. </w:t>
      </w:r>
      <w:r w:rsidR="009C2FD9" w:rsidRPr="00C96601">
        <w:rPr>
          <w:rFonts w:ascii="Titillium Web" w:hAnsi="Titillium Web"/>
          <w:i/>
          <w:color w:val="0000FF"/>
          <w:sz w:val="20"/>
        </w:rPr>
        <w:t>www.transparenzregister.de</w:t>
      </w:r>
      <w:r w:rsidR="00FA60DD" w:rsidRPr="009C2FD9">
        <w:rPr>
          <w:rFonts w:ascii="Titillium Web" w:hAnsi="Titillium Web"/>
          <w:i/>
          <w:iCs/>
          <w:color w:val="548DD4" w:themeColor="text2" w:themeTint="99"/>
          <w:sz w:val="20"/>
        </w:rPr>
        <w:tab/>
      </w:r>
    </w:p>
    <w:p w14:paraId="3B707CE4" w14:textId="32686117" w:rsidR="0013187C" w:rsidRPr="00F10819" w:rsidRDefault="009C2FD9" w:rsidP="0004250D">
      <w:pPr>
        <w:numPr>
          <w:ilvl w:val="0"/>
          <w:numId w:val="3"/>
        </w:numPr>
        <w:tabs>
          <w:tab w:val="clear" w:pos="360"/>
          <w:tab w:val="left" w:pos="284"/>
          <w:tab w:val="num" w:pos="567"/>
          <w:tab w:val="left" w:pos="5387"/>
          <w:tab w:val="left" w:pos="6237"/>
        </w:tabs>
        <w:ind w:left="567" w:right="142" w:hanging="283"/>
        <w:rPr>
          <w:rFonts w:ascii="Titillium Web" w:hAnsi="Titillium Web"/>
          <w:sz w:val="20"/>
        </w:rPr>
      </w:pPr>
      <w:r>
        <w:rPr>
          <w:rFonts w:ascii="Titillium Web" w:hAnsi="Titillium Web"/>
          <w:b/>
          <w:bCs/>
          <w:sz w:val="20"/>
        </w:rPr>
        <w:t xml:space="preserve">Zuwendungsempfängerregister: </w:t>
      </w:r>
      <w:r>
        <w:rPr>
          <w:rFonts w:ascii="Titillium Web" w:hAnsi="Titillium Web"/>
          <w:sz w:val="20"/>
        </w:rPr>
        <w:t xml:space="preserve">Hier sind alle Organisationen </w:t>
      </w:r>
      <w:r w:rsidR="00C8040D">
        <w:rPr>
          <w:rFonts w:ascii="Titillium Web" w:hAnsi="Titillium Web"/>
          <w:sz w:val="20"/>
        </w:rPr>
        <w:t xml:space="preserve">aufgelistet, die aktuell die Gemeinnützigkeit nachweisen können und daher berechtigt sind, Zuwendungsbestätigungen (Spendenbescheinigungen) </w:t>
      </w:r>
      <w:r w:rsidR="003860ED">
        <w:rPr>
          <w:rFonts w:ascii="Titillium Web" w:hAnsi="Titillium Web"/>
          <w:sz w:val="20"/>
        </w:rPr>
        <w:t xml:space="preserve">auszustellen. Die Eintragung erfolgt durch die </w:t>
      </w:r>
      <w:r w:rsidR="0052556C">
        <w:rPr>
          <w:rFonts w:ascii="Titillium Web" w:hAnsi="Titillium Web"/>
          <w:sz w:val="20"/>
        </w:rPr>
        <w:t>jeweils zuständigen Finanzämter. Dies</w:t>
      </w:r>
      <w:r w:rsidR="00D5549B">
        <w:rPr>
          <w:rFonts w:ascii="Titillium Web" w:hAnsi="Titillium Web"/>
          <w:sz w:val="20"/>
        </w:rPr>
        <w:t xml:space="preserve">es Register befindet sich zurzeit noch in der Abstimmung zwischen Bund und Ländern. </w:t>
      </w:r>
      <w:r w:rsidR="00A21E3B" w:rsidRPr="00F10819">
        <w:rPr>
          <w:rFonts w:ascii="Titillium Web" w:hAnsi="Titillium Web"/>
          <w:sz w:val="20"/>
        </w:rPr>
        <w:tab/>
      </w:r>
      <w:r w:rsidR="00114E75" w:rsidRPr="00F10819">
        <w:rPr>
          <w:rFonts w:ascii="Titillium Web" w:hAnsi="Titillium Web"/>
          <w:sz w:val="20"/>
        </w:rPr>
        <w:t xml:space="preserve">      </w:t>
      </w:r>
    </w:p>
    <w:p w14:paraId="566562AC" w14:textId="70773E90" w:rsidR="00FA60DD" w:rsidRPr="003860ED" w:rsidRDefault="00FA60DD" w:rsidP="003860ED">
      <w:pPr>
        <w:tabs>
          <w:tab w:val="left" w:pos="284"/>
          <w:tab w:val="left" w:pos="5387"/>
          <w:tab w:val="left" w:pos="6237"/>
        </w:tabs>
        <w:ind w:left="567" w:right="142"/>
        <w:rPr>
          <w:rFonts w:ascii="Titillium Web" w:hAnsi="Titillium Web"/>
          <w:sz w:val="20"/>
        </w:rPr>
      </w:pPr>
    </w:p>
    <w:p w14:paraId="6E839CE7" w14:textId="77777777" w:rsidR="00FA60DD" w:rsidRPr="00481694" w:rsidRDefault="00FA60DD" w:rsidP="00DE5936">
      <w:pPr>
        <w:tabs>
          <w:tab w:val="left" w:pos="284"/>
          <w:tab w:val="left" w:pos="5387"/>
        </w:tabs>
        <w:ind w:left="426" w:right="3827" w:hanging="426"/>
        <w:rPr>
          <w:rFonts w:ascii="Titillium Web" w:hAnsi="Titillium Web"/>
          <w:b/>
          <w:sz w:val="18"/>
        </w:rPr>
      </w:pPr>
    </w:p>
    <w:p w14:paraId="4B6F840F" w14:textId="77777777" w:rsidR="00D45829" w:rsidRPr="0073340D" w:rsidRDefault="00D458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5387"/>
        </w:tabs>
        <w:ind w:right="1"/>
        <w:jc w:val="both"/>
        <w:rPr>
          <w:rFonts w:ascii="Titillium Web" w:hAnsi="Titillium Web"/>
          <w:i/>
          <w:sz w:val="20"/>
          <w:szCs w:val="24"/>
        </w:rPr>
      </w:pPr>
      <w:r w:rsidRPr="0073340D">
        <w:rPr>
          <w:rFonts w:ascii="Titillium Web" w:hAnsi="Titillium Web"/>
          <w:i/>
          <w:sz w:val="20"/>
          <w:szCs w:val="24"/>
        </w:rPr>
        <w:t>Nachdem der Antrag auf Eintragung ins Vereinsregister beim Amtsgericht Charlottenburg gestellt wurd</w:t>
      </w:r>
      <w:r w:rsidR="002E0649" w:rsidRPr="0073340D">
        <w:rPr>
          <w:rFonts w:ascii="Titillium Web" w:hAnsi="Titillium Web"/>
          <w:i/>
          <w:sz w:val="20"/>
          <w:szCs w:val="24"/>
        </w:rPr>
        <w:t>e, ist es ratsam, parallel dazu</w:t>
      </w:r>
      <w:r w:rsidRPr="0073340D">
        <w:rPr>
          <w:rFonts w:ascii="Titillium Web" w:hAnsi="Titillium Web"/>
          <w:i/>
          <w:sz w:val="20"/>
          <w:szCs w:val="24"/>
        </w:rPr>
        <w:t xml:space="preserve">  die o.g. Anträge beim Finanzamt, dem Fachverband</w:t>
      </w:r>
      <w:r w:rsidR="00D44BE4" w:rsidRPr="0073340D">
        <w:rPr>
          <w:rFonts w:ascii="Titillium Web" w:hAnsi="Titillium Web"/>
          <w:i/>
          <w:sz w:val="20"/>
          <w:szCs w:val="24"/>
        </w:rPr>
        <w:t xml:space="preserve"> </w:t>
      </w:r>
      <w:r w:rsidRPr="0073340D">
        <w:rPr>
          <w:rFonts w:ascii="Titillium Web" w:hAnsi="Titillium Web"/>
          <w:i/>
          <w:sz w:val="20"/>
          <w:szCs w:val="24"/>
        </w:rPr>
        <w:t xml:space="preserve">sowie </w:t>
      </w:r>
      <w:r w:rsidR="003D788C" w:rsidRPr="0073340D">
        <w:rPr>
          <w:rFonts w:ascii="Titillium Web" w:hAnsi="Titillium Web"/>
          <w:i/>
          <w:sz w:val="20"/>
          <w:szCs w:val="24"/>
        </w:rPr>
        <w:t xml:space="preserve">beim </w:t>
      </w:r>
      <w:smartTag w:uri="urn:schemas-microsoft-com:office:smarttags" w:element="PersonName">
        <w:r w:rsidR="003D788C" w:rsidRPr="0073340D">
          <w:rPr>
            <w:rFonts w:ascii="Titillium Web" w:hAnsi="Titillium Web"/>
            <w:i/>
            <w:sz w:val="20"/>
            <w:szCs w:val="24"/>
          </w:rPr>
          <w:t>Bezirkssportbund</w:t>
        </w:r>
      </w:smartTag>
      <w:r w:rsidR="003D788C" w:rsidRPr="0073340D">
        <w:rPr>
          <w:rFonts w:ascii="Titillium Web" w:hAnsi="Titillium Web"/>
          <w:i/>
          <w:sz w:val="20"/>
          <w:szCs w:val="24"/>
        </w:rPr>
        <w:t xml:space="preserve"> </w:t>
      </w:r>
      <w:r w:rsidRPr="0073340D">
        <w:rPr>
          <w:rFonts w:ascii="Titillium Web" w:hAnsi="Titillium Web"/>
          <w:i/>
          <w:sz w:val="20"/>
          <w:szCs w:val="24"/>
        </w:rPr>
        <w:t xml:space="preserve">zu stellen (wenn noch nicht alle Bestätigungen vorhanden sind, dann Kopien der Anträge). </w:t>
      </w:r>
    </w:p>
    <w:p w14:paraId="102A02A7" w14:textId="1516C923" w:rsidR="00D45829" w:rsidRPr="0073340D" w:rsidRDefault="00D458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5387"/>
        </w:tabs>
        <w:ind w:right="1"/>
        <w:jc w:val="both"/>
        <w:rPr>
          <w:rFonts w:ascii="Titillium Web" w:hAnsi="Titillium Web"/>
          <w:i/>
          <w:sz w:val="20"/>
          <w:szCs w:val="24"/>
        </w:rPr>
      </w:pPr>
      <w:r w:rsidRPr="0073340D">
        <w:rPr>
          <w:rFonts w:ascii="Titillium Web" w:hAnsi="Titillium Web"/>
          <w:i/>
          <w:sz w:val="20"/>
          <w:szCs w:val="24"/>
        </w:rPr>
        <w:t>Die Mitgliedschaft in einem</w:t>
      </w:r>
      <w:r w:rsidR="00644CED" w:rsidRPr="0073340D">
        <w:rPr>
          <w:rFonts w:ascii="Titillium Web" w:hAnsi="Titillium Web"/>
          <w:i/>
          <w:sz w:val="20"/>
          <w:szCs w:val="24"/>
        </w:rPr>
        <w:t xml:space="preserve"> durch den LSB anerkannten</w:t>
      </w:r>
      <w:r w:rsidRPr="0073340D">
        <w:rPr>
          <w:rFonts w:ascii="Titillium Web" w:hAnsi="Titillium Web"/>
          <w:i/>
          <w:sz w:val="20"/>
          <w:szCs w:val="24"/>
        </w:rPr>
        <w:t xml:space="preserve"> Fachverband </w:t>
      </w:r>
      <w:r w:rsidR="003D788C" w:rsidRPr="0073340D">
        <w:rPr>
          <w:rFonts w:ascii="Titillium Web" w:hAnsi="Titillium Web"/>
          <w:i/>
          <w:sz w:val="20"/>
          <w:szCs w:val="24"/>
        </w:rPr>
        <w:t xml:space="preserve">und die Registrierung beim LSB </w:t>
      </w:r>
      <w:r w:rsidR="00AC282F" w:rsidRPr="0073340D">
        <w:rPr>
          <w:rFonts w:ascii="Titillium Web" w:hAnsi="Titillium Web"/>
          <w:i/>
          <w:sz w:val="20"/>
          <w:szCs w:val="24"/>
        </w:rPr>
        <w:t xml:space="preserve">sind </w:t>
      </w:r>
      <w:r w:rsidRPr="0073340D">
        <w:rPr>
          <w:rFonts w:ascii="Titillium Web" w:hAnsi="Titillium Web"/>
          <w:i/>
          <w:sz w:val="20"/>
          <w:szCs w:val="24"/>
        </w:rPr>
        <w:t>Voraussetzung für den Versicherungsschutz</w:t>
      </w:r>
      <w:r w:rsidR="00644CED" w:rsidRPr="0073340D">
        <w:rPr>
          <w:rFonts w:ascii="Titillium Web" w:hAnsi="Titillium Web"/>
          <w:i/>
          <w:sz w:val="20"/>
          <w:szCs w:val="24"/>
        </w:rPr>
        <w:t xml:space="preserve"> über den LSB-</w:t>
      </w:r>
      <w:r w:rsidR="00D44BE4" w:rsidRPr="0073340D">
        <w:rPr>
          <w:rFonts w:ascii="Titillium Web" w:hAnsi="Titillium Web"/>
          <w:i/>
          <w:sz w:val="20"/>
          <w:szCs w:val="24"/>
        </w:rPr>
        <w:t>Vertrag</w:t>
      </w:r>
      <w:r w:rsidRPr="0073340D">
        <w:rPr>
          <w:rFonts w:ascii="Titillium Web" w:hAnsi="Titillium Web"/>
          <w:i/>
          <w:sz w:val="20"/>
          <w:szCs w:val="24"/>
        </w:rPr>
        <w:t xml:space="preserve"> (Unfall und Haftpflicht). </w:t>
      </w:r>
    </w:p>
    <w:p w14:paraId="36B473EB" w14:textId="7A482B3B" w:rsidR="00D45829" w:rsidRPr="0073340D" w:rsidRDefault="00D458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5387"/>
        </w:tabs>
        <w:ind w:right="1"/>
        <w:jc w:val="both"/>
        <w:rPr>
          <w:rFonts w:ascii="Titillium Web" w:hAnsi="Titillium Web"/>
          <w:sz w:val="28"/>
          <w:szCs w:val="24"/>
        </w:rPr>
      </w:pPr>
      <w:r w:rsidRPr="0073340D">
        <w:rPr>
          <w:rFonts w:ascii="Titillium Web" w:hAnsi="Titillium Web"/>
          <w:i/>
          <w:sz w:val="20"/>
          <w:szCs w:val="24"/>
        </w:rPr>
        <w:t xml:space="preserve">Beim Bezirksamt wird </w:t>
      </w:r>
      <w:r w:rsidR="0073340D">
        <w:rPr>
          <w:rFonts w:ascii="Titillium Web" w:hAnsi="Titillium Web"/>
          <w:i/>
          <w:sz w:val="20"/>
          <w:szCs w:val="24"/>
        </w:rPr>
        <w:t xml:space="preserve">am besten </w:t>
      </w:r>
      <w:r w:rsidRPr="0073340D">
        <w:rPr>
          <w:rFonts w:ascii="Titillium Web" w:hAnsi="Titillium Web"/>
          <w:i/>
          <w:sz w:val="20"/>
          <w:szCs w:val="24"/>
        </w:rPr>
        <w:t xml:space="preserve">zeitgleich der Antrag auf Zuweisung einer </w:t>
      </w:r>
      <w:smartTag w:uri="urn:schemas-microsoft-com:office:smarttags" w:element="PersonName">
        <w:r w:rsidRPr="0073340D">
          <w:rPr>
            <w:rFonts w:ascii="Titillium Web" w:hAnsi="Titillium Web"/>
            <w:i/>
            <w:sz w:val="20"/>
            <w:szCs w:val="24"/>
          </w:rPr>
          <w:t>Sport</w:t>
        </w:r>
      </w:smartTag>
      <w:r w:rsidRPr="0073340D">
        <w:rPr>
          <w:rFonts w:ascii="Titillium Web" w:hAnsi="Titillium Web"/>
          <w:i/>
          <w:sz w:val="20"/>
          <w:szCs w:val="24"/>
        </w:rPr>
        <w:t xml:space="preserve">stätte gestellt. </w:t>
      </w:r>
    </w:p>
    <w:sectPr w:rsidR="00D45829" w:rsidRPr="0073340D" w:rsidSect="008978A4">
      <w:pgSz w:w="11906" w:h="16838"/>
      <w:pgMar w:top="1276" w:right="849" w:bottom="141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577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316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2046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134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170993"/>
    <w:multiLevelType w:val="hybridMultilevel"/>
    <w:tmpl w:val="001CA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40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8046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767224">
    <w:abstractNumId w:val="2"/>
  </w:num>
  <w:num w:numId="2" w16cid:durableId="340738694">
    <w:abstractNumId w:val="6"/>
  </w:num>
  <w:num w:numId="3" w16cid:durableId="1316837240">
    <w:abstractNumId w:val="0"/>
  </w:num>
  <w:num w:numId="4" w16cid:durableId="1900823218">
    <w:abstractNumId w:val="5"/>
  </w:num>
  <w:num w:numId="5" w16cid:durableId="80151460">
    <w:abstractNumId w:val="3"/>
  </w:num>
  <w:num w:numId="6" w16cid:durableId="2055497683">
    <w:abstractNumId w:val="1"/>
  </w:num>
  <w:num w:numId="7" w16cid:durableId="180407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E1F"/>
    <w:rsid w:val="0004250D"/>
    <w:rsid w:val="000539F1"/>
    <w:rsid w:val="00054708"/>
    <w:rsid w:val="000A6989"/>
    <w:rsid w:val="000A796F"/>
    <w:rsid w:val="00114E75"/>
    <w:rsid w:val="00120D3B"/>
    <w:rsid w:val="00123883"/>
    <w:rsid w:val="0013187C"/>
    <w:rsid w:val="00140255"/>
    <w:rsid w:val="001826BF"/>
    <w:rsid w:val="001C6894"/>
    <w:rsid w:val="001D2928"/>
    <w:rsid w:val="001E6D05"/>
    <w:rsid w:val="00200CD4"/>
    <w:rsid w:val="00277B13"/>
    <w:rsid w:val="002924E5"/>
    <w:rsid w:val="002A7692"/>
    <w:rsid w:val="002E0649"/>
    <w:rsid w:val="002F1E83"/>
    <w:rsid w:val="002F6ABA"/>
    <w:rsid w:val="0031572F"/>
    <w:rsid w:val="00384BA0"/>
    <w:rsid w:val="003860ED"/>
    <w:rsid w:val="003D788C"/>
    <w:rsid w:val="003F6D68"/>
    <w:rsid w:val="0042198C"/>
    <w:rsid w:val="00481694"/>
    <w:rsid w:val="004D0E1F"/>
    <w:rsid w:val="004D5390"/>
    <w:rsid w:val="004E02CF"/>
    <w:rsid w:val="004E4AD8"/>
    <w:rsid w:val="0050457C"/>
    <w:rsid w:val="0052556C"/>
    <w:rsid w:val="00527538"/>
    <w:rsid w:val="00544736"/>
    <w:rsid w:val="00555B2C"/>
    <w:rsid w:val="00582B23"/>
    <w:rsid w:val="00590F1F"/>
    <w:rsid w:val="005A219D"/>
    <w:rsid w:val="005E301D"/>
    <w:rsid w:val="005F0639"/>
    <w:rsid w:val="00644CED"/>
    <w:rsid w:val="00655510"/>
    <w:rsid w:val="006A0D17"/>
    <w:rsid w:val="0073340D"/>
    <w:rsid w:val="00741638"/>
    <w:rsid w:val="007D32F4"/>
    <w:rsid w:val="007D59FD"/>
    <w:rsid w:val="008121C7"/>
    <w:rsid w:val="00814B71"/>
    <w:rsid w:val="00816301"/>
    <w:rsid w:val="00824E84"/>
    <w:rsid w:val="008978A4"/>
    <w:rsid w:val="008A1E3A"/>
    <w:rsid w:val="008E155D"/>
    <w:rsid w:val="008E2DBB"/>
    <w:rsid w:val="008F7F15"/>
    <w:rsid w:val="00907ED8"/>
    <w:rsid w:val="00960077"/>
    <w:rsid w:val="00991B37"/>
    <w:rsid w:val="009C2FD9"/>
    <w:rsid w:val="009C6EA7"/>
    <w:rsid w:val="009D2BC2"/>
    <w:rsid w:val="00A07CCF"/>
    <w:rsid w:val="00A1619B"/>
    <w:rsid w:val="00A21E3B"/>
    <w:rsid w:val="00A85189"/>
    <w:rsid w:val="00A97BF9"/>
    <w:rsid w:val="00AC282F"/>
    <w:rsid w:val="00AE134C"/>
    <w:rsid w:val="00B00F49"/>
    <w:rsid w:val="00B76362"/>
    <w:rsid w:val="00BF09AC"/>
    <w:rsid w:val="00C121B2"/>
    <w:rsid w:val="00C70FD8"/>
    <w:rsid w:val="00C73634"/>
    <w:rsid w:val="00C8040D"/>
    <w:rsid w:val="00C96601"/>
    <w:rsid w:val="00CA24E6"/>
    <w:rsid w:val="00D042F3"/>
    <w:rsid w:val="00D05FE2"/>
    <w:rsid w:val="00D44BE4"/>
    <w:rsid w:val="00D45829"/>
    <w:rsid w:val="00D5549B"/>
    <w:rsid w:val="00DC73A3"/>
    <w:rsid w:val="00DE5936"/>
    <w:rsid w:val="00E7561F"/>
    <w:rsid w:val="00E76D46"/>
    <w:rsid w:val="00E830CB"/>
    <w:rsid w:val="00E9113A"/>
    <w:rsid w:val="00EA54CF"/>
    <w:rsid w:val="00EC59C8"/>
    <w:rsid w:val="00ED60CE"/>
    <w:rsid w:val="00EF7ADD"/>
    <w:rsid w:val="00F10819"/>
    <w:rsid w:val="00F267E5"/>
    <w:rsid w:val="00F47E33"/>
    <w:rsid w:val="00F70B47"/>
    <w:rsid w:val="00F9315A"/>
    <w:rsid w:val="00FA60DD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E6C269"/>
  <w15:docId w15:val="{C63E1E22-C3AD-4CE6-B3A4-B6445881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387"/>
        <w:tab w:val="left" w:pos="6237"/>
      </w:tabs>
      <w:ind w:left="426" w:right="3827" w:hanging="426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pPr>
      <w:keepNext/>
      <w:framePr w:w="3226" w:h="453" w:hSpace="141" w:wrap="auto" w:vAnchor="text" w:hAnchor="page" w:x="7663" w:y="36"/>
      <w:ind w:left="426" w:hanging="426"/>
      <w:outlineLvl w:val="2"/>
    </w:pPr>
    <w:rPr>
      <w:i/>
      <w:color w:val="0000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mallCaps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</w:rPr>
  </w:style>
  <w:style w:type="paragraph" w:customStyle="1" w:styleId="Baumann">
    <w:name w:val="Baumann"/>
    <w:basedOn w:val="Standard"/>
  </w:style>
  <w:style w:type="paragraph" w:customStyle="1" w:styleId="Baumann1">
    <w:name w:val="Baumann1"/>
    <w:basedOn w:val="Baumann"/>
    <w:rPr>
      <w:rFonts w:ascii="Comic Sans MS" w:hAnsi="Comic Sans MS"/>
      <w:b/>
      <w:i/>
      <w:color w:val="FF0000"/>
      <w:sz w:val="52"/>
    </w:rPr>
  </w:style>
  <w:style w:type="character" w:styleId="Hyperlink">
    <w:name w:val="Hyperlink"/>
    <w:rsid w:val="00A1619B"/>
    <w:rPr>
      <w:color w:val="0000FF"/>
      <w:u w:val="single"/>
    </w:rPr>
  </w:style>
  <w:style w:type="paragraph" w:styleId="Sprechblasentext">
    <w:name w:val="Balloon Text"/>
    <w:basedOn w:val="Standard"/>
    <w:semiHidden/>
    <w:rsid w:val="0052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b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b-berlin.de" TargetMode="External"/><Relationship Id="rId5" Type="http://schemas.openxmlformats.org/officeDocument/2006/relationships/hyperlink" Target="mailto:vb@lsb-berli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LANDESSPORTBUND BERLIN E</vt:lpstr>
    </vt:vector>
  </TitlesOfParts>
  <Company>Landessportbund Berlin e.V.</Company>
  <LinksUpToDate>false</LinksUpToDate>
  <CharactersWithSpaces>4626</CharactersWithSpaces>
  <SharedDoc>false</SharedDoc>
  <HLinks>
    <vt:vector size="6" baseType="variant">
      <vt:variant>
        <vt:i4>1507341</vt:i4>
      </vt:variant>
      <vt:variant>
        <vt:i4>0</vt:i4>
      </vt:variant>
      <vt:variant>
        <vt:i4>0</vt:i4>
      </vt:variant>
      <vt:variant>
        <vt:i4>5</vt:i4>
      </vt:variant>
      <vt:variant>
        <vt:lpwstr>http://www.lsb-berlin.de/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LANDESSPORTBUND BERLIN E</dc:title>
  <dc:creator>Kommentar</dc:creator>
  <cp:lastModifiedBy>Heukäufer, Monika</cp:lastModifiedBy>
  <cp:revision>37</cp:revision>
  <cp:lastPrinted>2019-06-12T09:26:00Z</cp:lastPrinted>
  <dcterms:created xsi:type="dcterms:W3CDTF">2024-04-29T13:03:00Z</dcterms:created>
  <dcterms:modified xsi:type="dcterms:W3CDTF">2024-04-30T08:03:00Z</dcterms:modified>
</cp:coreProperties>
</file>